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D7D72" w14:textId="207B20EE" w:rsidR="00E74CF3" w:rsidRPr="00E74CF3" w:rsidRDefault="00E74CF3" w:rsidP="00E74CF3">
      <w:pPr>
        <w:jc w:val="right"/>
        <w:rPr>
          <w:rFonts w:ascii="Cambria" w:hAnsi="Cambria"/>
          <w:sz w:val="18"/>
          <w:szCs w:val="18"/>
        </w:rPr>
      </w:pPr>
      <w:r w:rsidRPr="00E74CF3">
        <w:rPr>
          <w:rFonts w:ascii="Cambria" w:hAnsi="Cambria"/>
          <w:sz w:val="18"/>
          <w:szCs w:val="18"/>
        </w:rPr>
        <w:t xml:space="preserve">Załącznik  nr </w:t>
      </w:r>
      <w:r w:rsidRPr="00E74CF3">
        <w:rPr>
          <w:rFonts w:ascii="Cambria" w:hAnsi="Cambria"/>
          <w:sz w:val="18"/>
          <w:szCs w:val="18"/>
        </w:rPr>
        <w:t>3</w:t>
      </w:r>
      <w:r w:rsidRPr="00E74CF3">
        <w:rPr>
          <w:rFonts w:ascii="Cambria" w:hAnsi="Cambria"/>
          <w:sz w:val="18"/>
          <w:szCs w:val="18"/>
        </w:rPr>
        <w:t xml:space="preserve"> do Warunków Zamówienia /WZ/</w:t>
      </w:r>
    </w:p>
    <w:p w14:paraId="79A5FF48" w14:textId="4C82B5ED" w:rsidR="00937329" w:rsidRPr="001B53E5" w:rsidRDefault="007B4FAD" w:rsidP="001B53E5">
      <w:pPr>
        <w:spacing w:after="120" w:line="240" w:lineRule="auto"/>
        <w:jc w:val="center"/>
        <w:rPr>
          <w:sz w:val="40"/>
          <w:szCs w:val="40"/>
        </w:rPr>
      </w:pPr>
      <w:r w:rsidRPr="001B53E5">
        <w:rPr>
          <w:b/>
          <w:sz w:val="40"/>
          <w:szCs w:val="40"/>
        </w:rPr>
        <w:t>Umowa powierzenia</w:t>
      </w:r>
      <w:r w:rsidRPr="001B53E5">
        <w:rPr>
          <w:sz w:val="40"/>
          <w:szCs w:val="40"/>
        </w:rPr>
        <w:br/>
      </w:r>
      <w:r w:rsidR="00937329" w:rsidRPr="001B53E5">
        <w:rPr>
          <w:sz w:val="40"/>
          <w:szCs w:val="40"/>
        </w:rPr>
        <w:t>przetwarzania danych osobowych</w:t>
      </w:r>
      <w:r w:rsidR="00B3172E">
        <w:rPr>
          <w:sz w:val="40"/>
          <w:szCs w:val="40"/>
        </w:rPr>
        <w:t xml:space="preserve"> </w:t>
      </w:r>
    </w:p>
    <w:p w14:paraId="703F627E" w14:textId="77777777" w:rsidR="007B4FAD" w:rsidRPr="001B53E5" w:rsidRDefault="007B4FAD" w:rsidP="001B53E5">
      <w:pPr>
        <w:spacing w:after="120" w:line="240" w:lineRule="auto"/>
        <w:jc w:val="center"/>
        <w:rPr>
          <w:b/>
          <w:sz w:val="24"/>
          <w:szCs w:val="24"/>
        </w:rPr>
      </w:pPr>
    </w:p>
    <w:p w14:paraId="4AB266FF" w14:textId="77777777" w:rsidR="00CB63E3" w:rsidRPr="003D33A2" w:rsidRDefault="00CB63E3" w:rsidP="001B53E5">
      <w:pPr>
        <w:spacing w:after="120" w:line="240" w:lineRule="auto"/>
        <w:jc w:val="center"/>
        <w:rPr>
          <w:sz w:val="24"/>
          <w:szCs w:val="24"/>
        </w:rPr>
      </w:pPr>
      <w:r w:rsidRPr="003D33A2">
        <w:rPr>
          <w:sz w:val="24"/>
          <w:szCs w:val="24"/>
        </w:rPr>
        <w:t xml:space="preserve">zawarta dnia </w:t>
      </w:r>
      <w:r w:rsidR="00B3172E">
        <w:rPr>
          <w:sz w:val="24"/>
          <w:szCs w:val="24"/>
        </w:rPr>
        <w:t>…………………..</w:t>
      </w:r>
      <w:r>
        <w:rPr>
          <w:sz w:val="24"/>
          <w:szCs w:val="24"/>
        </w:rPr>
        <w:t xml:space="preserve"> </w:t>
      </w:r>
      <w:r w:rsidRPr="003D33A2">
        <w:rPr>
          <w:sz w:val="24"/>
          <w:szCs w:val="24"/>
        </w:rPr>
        <w:t>pomiędzy:</w:t>
      </w:r>
    </w:p>
    <w:p w14:paraId="39261BC7" w14:textId="77777777" w:rsidR="00CB63E3" w:rsidRPr="00261B55" w:rsidRDefault="00CB63E3" w:rsidP="001B53E5">
      <w:pPr>
        <w:spacing w:after="120" w:line="240" w:lineRule="auto"/>
        <w:jc w:val="center"/>
      </w:pPr>
      <w:r w:rsidRPr="00261B55">
        <w:t>(zwana dalej „Umową”)</w:t>
      </w:r>
    </w:p>
    <w:p w14:paraId="060484A7" w14:textId="77777777" w:rsidR="00CB63E3" w:rsidRPr="001B53E5" w:rsidRDefault="00CB63E3" w:rsidP="00CB63E3">
      <w:pPr>
        <w:spacing w:after="120"/>
        <w:rPr>
          <w:sz w:val="16"/>
          <w:szCs w:val="16"/>
        </w:rPr>
      </w:pPr>
    </w:p>
    <w:p w14:paraId="7661A899" w14:textId="77777777" w:rsidR="00CB63E3" w:rsidRPr="001B53E5" w:rsidRDefault="00CB63E3" w:rsidP="00C1656B">
      <w:pPr>
        <w:pStyle w:val="Bezodstpw"/>
        <w:rPr>
          <w:sz w:val="16"/>
          <w:szCs w:val="16"/>
        </w:rPr>
      </w:pPr>
    </w:p>
    <w:p w14:paraId="1B8DDCB0" w14:textId="77777777" w:rsidR="00A20881" w:rsidRPr="00C17547" w:rsidRDefault="00B3172E" w:rsidP="00A20881">
      <w:pPr>
        <w:pStyle w:val="Bezodstpw"/>
        <w:spacing w:line="276" w:lineRule="auto"/>
        <w:rPr>
          <w:sz w:val="24"/>
          <w:szCs w:val="24"/>
        </w:rPr>
      </w:pPr>
      <w:r>
        <w:rPr>
          <w:sz w:val="24"/>
          <w:szCs w:val="24"/>
        </w:rPr>
        <w:t>………………………………..</w:t>
      </w:r>
    </w:p>
    <w:p w14:paraId="2C57FD04" w14:textId="77777777" w:rsidR="00A20881" w:rsidRPr="00C17547" w:rsidRDefault="00A20881" w:rsidP="00A20881">
      <w:pPr>
        <w:pStyle w:val="Bezodstpw"/>
        <w:spacing w:line="276" w:lineRule="auto"/>
        <w:rPr>
          <w:sz w:val="24"/>
          <w:szCs w:val="24"/>
        </w:rPr>
      </w:pPr>
      <w:r w:rsidRPr="00C17547">
        <w:rPr>
          <w:sz w:val="24"/>
          <w:szCs w:val="24"/>
        </w:rPr>
        <w:t xml:space="preserve">zwanym w dalszej części umowy </w:t>
      </w:r>
      <w:r w:rsidRPr="00C17547">
        <w:rPr>
          <w:b/>
          <w:sz w:val="24"/>
          <w:szCs w:val="24"/>
        </w:rPr>
        <w:t>„Podmiotem przetwarzającym”</w:t>
      </w:r>
    </w:p>
    <w:p w14:paraId="46925B51" w14:textId="77777777" w:rsidR="00A20881" w:rsidRPr="00C17547" w:rsidRDefault="00A20881" w:rsidP="00A20881">
      <w:pPr>
        <w:pStyle w:val="Bezodstpw"/>
        <w:spacing w:line="276" w:lineRule="auto"/>
        <w:rPr>
          <w:sz w:val="24"/>
          <w:szCs w:val="24"/>
        </w:rPr>
      </w:pPr>
      <w:r w:rsidRPr="00C17547">
        <w:rPr>
          <w:sz w:val="24"/>
          <w:szCs w:val="24"/>
        </w:rPr>
        <w:t xml:space="preserve">reprezentowana przez: </w:t>
      </w:r>
    </w:p>
    <w:p w14:paraId="77C61C99" w14:textId="77777777" w:rsidR="00A20881" w:rsidRPr="00C17547" w:rsidRDefault="00B3172E" w:rsidP="00A20881">
      <w:pPr>
        <w:pStyle w:val="Bezodstpw"/>
        <w:spacing w:line="276" w:lineRule="auto"/>
        <w:rPr>
          <w:b/>
          <w:sz w:val="24"/>
          <w:szCs w:val="24"/>
        </w:rPr>
      </w:pPr>
      <w:r>
        <w:rPr>
          <w:bCs/>
          <w:sz w:val="24"/>
          <w:szCs w:val="24"/>
        </w:rPr>
        <w:t>………………………………..</w:t>
      </w:r>
    </w:p>
    <w:p w14:paraId="06440230" w14:textId="77777777" w:rsidR="00A20881" w:rsidRPr="00376061" w:rsidRDefault="00A20881" w:rsidP="00376061">
      <w:pPr>
        <w:pStyle w:val="Bezodstpw"/>
        <w:rPr>
          <w:sz w:val="16"/>
          <w:szCs w:val="16"/>
        </w:rPr>
      </w:pPr>
    </w:p>
    <w:p w14:paraId="7A148E6D" w14:textId="77777777" w:rsidR="00937329" w:rsidRPr="00C1656B" w:rsidRDefault="00937329" w:rsidP="00C1656B">
      <w:pPr>
        <w:pStyle w:val="Bezodstpw"/>
        <w:spacing w:line="276" w:lineRule="auto"/>
        <w:rPr>
          <w:sz w:val="24"/>
          <w:szCs w:val="24"/>
        </w:rPr>
      </w:pPr>
      <w:r w:rsidRPr="00C1656B">
        <w:rPr>
          <w:sz w:val="24"/>
          <w:szCs w:val="24"/>
        </w:rPr>
        <w:t>oraz</w:t>
      </w:r>
    </w:p>
    <w:p w14:paraId="01A8E523" w14:textId="77777777" w:rsidR="00CB63E3" w:rsidRPr="001B53E5" w:rsidRDefault="00CB63E3" w:rsidP="00C1656B">
      <w:pPr>
        <w:pStyle w:val="Bezodstpw"/>
        <w:spacing w:line="276" w:lineRule="auto"/>
        <w:rPr>
          <w:sz w:val="16"/>
          <w:szCs w:val="16"/>
        </w:rPr>
      </w:pPr>
    </w:p>
    <w:p w14:paraId="476B14CE" w14:textId="01F412B8" w:rsidR="002D536A" w:rsidRPr="00C1656B" w:rsidRDefault="00CB2068" w:rsidP="00C1656B">
      <w:pPr>
        <w:pStyle w:val="Bezodstpw"/>
        <w:spacing w:line="276" w:lineRule="auto"/>
        <w:rPr>
          <w:sz w:val="24"/>
          <w:szCs w:val="24"/>
        </w:rPr>
      </w:pPr>
      <w:r>
        <w:rPr>
          <w:sz w:val="24"/>
          <w:szCs w:val="24"/>
        </w:rPr>
        <w:t>Powiatowym Centrum Pomocy Rodzinie we Włocławku</w:t>
      </w:r>
      <w:r w:rsidR="008B14D5" w:rsidRPr="00C1656B">
        <w:rPr>
          <w:sz w:val="24"/>
          <w:szCs w:val="24"/>
        </w:rPr>
        <w:t xml:space="preserve"> z siedzibą przy ul. </w:t>
      </w:r>
      <w:proofErr w:type="spellStart"/>
      <w:r>
        <w:rPr>
          <w:sz w:val="24"/>
          <w:szCs w:val="24"/>
        </w:rPr>
        <w:t>Stodólnej</w:t>
      </w:r>
      <w:proofErr w:type="spellEnd"/>
      <w:r w:rsidR="008B14D5" w:rsidRPr="00C1656B">
        <w:rPr>
          <w:sz w:val="24"/>
          <w:szCs w:val="24"/>
        </w:rPr>
        <w:t xml:space="preserve"> </w:t>
      </w:r>
      <w:r>
        <w:rPr>
          <w:sz w:val="24"/>
          <w:szCs w:val="24"/>
        </w:rPr>
        <w:t>68</w:t>
      </w:r>
      <w:r w:rsidR="008B14D5" w:rsidRPr="00C1656B">
        <w:rPr>
          <w:sz w:val="24"/>
          <w:szCs w:val="24"/>
        </w:rPr>
        <w:t xml:space="preserve">, </w:t>
      </w:r>
    </w:p>
    <w:p w14:paraId="7209F94D" w14:textId="1FB9E51E" w:rsidR="00937329" w:rsidRPr="00C1656B" w:rsidRDefault="008B14D5" w:rsidP="00C1656B">
      <w:pPr>
        <w:pStyle w:val="Bezodstpw"/>
        <w:spacing w:line="276" w:lineRule="auto"/>
        <w:rPr>
          <w:i/>
          <w:sz w:val="24"/>
          <w:szCs w:val="24"/>
        </w:rPr>
      </w:pPr>
      <w:r w:rsidRPr="00C1656B">
        <w:rPr>
          <w:sz w:val="24"/>
          <w:szCs w:val="24"/>
        </w:rPr>
        <w:t xml:space="preserve">NIP: </w:t>
      </w:r>
      <w:r w:rsidR="00CB2068" w:rsidRPr="00CB2068">
        <w:rPr>
          <w:sz w:val="24"/>
          <w:szCs w:val="24"/>
        </w:rPr>
        <w:t>8882413575</w:t>
      </w:r>
    </w:p>
    <w:p w14:paraId="03ADFBCF" w14:textId="77777777" w:rsidR="00937329" w:rsidRPr="00C1656B" w:rsidRDefault="00937329" w:rsidP="00C1656B">
      <w:pPr>
        <w:pStyle w:val="Bezodstpw"/>
        <w:spacing w:line="276" w:lineRule="auto"/>
        <w:rPr>
          <w:sz w:val="24"/>
          <w:szCs w:val="24"/>
        </w:rPr>
      </w:pPr>
      <w:r w:rsidRPr="00C1656B">
        <w:rPr>
          <w:sz w:val="24"/>
          <w:szCs w:val="24"/>
        </w:rPr>
        <w:t xml:space="preserve">zwany w dalszej części umowy </w:t>
      </w:r>
      <w:r w:rsidRPr="00C1656B">
        <w:rPr>
          <w:b/>
          <w:sz w:val="24"/>
          <w:szCs w:val="24"/>
        </w:rPr>
        <w:t xml:space="preserve">„Administratorem danych” lub „Administratorem” </w:t>
      </w:r>
    </w:p>
    <w:p w14:paraId="44A1D8FD" w14:textId="77777777" w:rsidR="00937329" w:rsidRPr="00C1656B" w:rsidRDefault="00937329" w:rsidP="00C1656B">
      <w:pPr>
        <w:pStyle w:val="Bezodstpw"/>
        <w:spacing w:line="276" w:lineRule="auto"/>
        <w:rPr>
          <w:sz w:val="24"/>
          <w:szCs w:val="24"/>
        </w:rPr>
      </w:pPr>
      <w:r w:rsidRPr="00C1656B">
        <w:rPr>
          <w:sz w:val="24"/>
          <w:szCs w:val="24"/>
        </w:rPr>
        <w:t>reprezentowan</w:t>
      </w:r>
      <w:r w:rsidR="0080482B">
        <w:rPr>
          <w:sz w:val="24"/>
          <w:szCs w:val="24"/>
        </w:rPr>
        <w:t>a</w:t>
      </w:r>
      <w:r w:rsidRPr="00C1656B">
        <w:rPr>
          <w:sz w:val="24"/>
          <w:szCs w:val="24"/>
        </w:rPr>
        <w:t xml:space="preserve"> przez: </w:t>
      </w:r>
      <w:r w:rsidR="00041899">
        <w:rPr>
          <w:sz w:val="24"/>
          <w:szCs w:val="24"/>
        </w:rPr>
        <w:t>…………………………………………………………………</w:t>
      </w:r>
    </w:p>
    <w:p w14:paraId="100E42DF" w14:textId="77777777" w:rsidR="00937329" w:rsidRPr="00C1656B" w:rsidRDefault="00937329" w:rsidP="00C1656B">
      <w:pPr>
        <w:pStyle w:val="Bezodstpw"/>
        <w:spacing w:line="276" w:lineRule="auto"/>
        <w:rPr>
          <w:sz w:val="24"/>
          <w:szCs w:val="24"/>
        </w:rPr>
      </w:pPr>
    </w:p>
    <w:p w14:paraId="0E281A24" w14:textId="77777777" w:rsidR="00937329" w:rsidRPr="003D33A2" w:rsidRDefault="00937329" w:rsidP="007B4FAD">
      <w:pPr>
        <w:spacing w:after="120"/>
        <w:rPr>
          <w:sz w:val="24"/>
          <w:szCs w:val="24"/>
        </w:rPr>
      </w:pPr>
    </w:p>
    <w:p w14:paraId="337F823D"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 1</w:t>
      </w:r>
    </w:p>
    <w:p w14:paraId="3DB4299D"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Powierzenie przetwarzania danych osobowych</w:t>
      </w:r>
    </w:p>
    <w:p w14:paraId="53C5536A" w14:textId="44E67E43" w:rsidR="00502919" w:rsidRPr="00502919" w:rsidRDefault="00C1656B" w:rsidP="00502919">
      <w:pPr>
        <w:pStyle w:val="Akapitzlist"/>
        <w:numPr>
          <w:ilvl w:val="0"/>
          <w:numId w:val="1"/>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Administrator danych powierza Podmiotowi przetwarzającemu, w trybie art. 28 ogólnego rozporządzenia o ochronie danych z dnia 27 kwietnia 2016 r. (zwanego </w:t>
      </w:r>
      <w:r w:rsidRPr="00C1656B">
        <w:rPr>
          <w:rFonts w:ascii="Calibri" w:hAnsi="Calibri"/>
          <w:sz w:val="24"/>
          <w:szCs w:val="24"/>
        </w:rPr>
        <w:br/>
        <w:t xml:space="preserve">w dalszej części „Rozporządzeniem”) dane osobowe do przetwarzania, na zasadach </w:t>
      </w:r>
      <w:r w:rsidRPr="00C1656B">
        <w:rPr>
          <w:rFonts w:ascii="Calibri" w:hAnsi="Calibri"/>
          <w:sz w:val="24"/>
          <w:szCs w:val="24"/>
        </w:rPr>
        <w:br/>
        <w:t>i w celu określonym w niniejszej Umowie.</w:t>
      </w:r>
    </w:p>
    <w:p w14:paraId="68DD19DD" w14:textId="77777777" w:rsidR="00C1656B" w:rsidRPr="00C1656B" w:rsidRDefault="00C1656B" w:rsidP="00C1656B">
      <w:pPr>
        <w:pStyle w:val="Akapitzlist"/>
        <w:numPr>
          <w:ilvl w:val="0"/>
          <w:numId w:val="1"/>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Podmiot przetwarzający zobowiązuje się przetwarzać powierzone mu dane osobowe zgodnie z niniejszą umową, Rozporządzeniem oraz z innymi przepisami prawa powszechnie obowiązującego, które chronią prawa osób, których dane dotyczą.</w:t>
      </w:r>
    </w:p>
    <w:p w14:paraId="05362CAC" w14:textId="77777777" w:rsidR="00C1656B" w:rsidRPr="00C1656B" w:rsidRDefault="00C1656B" w:rsidP="00C1656B">
      <w:pPr>
        <w:pStyle w:val="Akapitzlist"/>
        <w:numPr>
          <w:ilvl w:val="0"/>
          <w:numId w:val="1"/>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Podmiot przetwarzający oświadcza, iż stosuje środki bezpieczeństwa spełniające wymogi Rozporządzenia. </w:t>
      </w:r>
    </w:p>
    <w:p w14:paraId="0A5C7FDB" w14:textId="77777777" w:rsidR="00C54CD8" w:rsidRPr="003D33A2" w:rsidRDefault="00C54CD8" w:rsidP="00C54CD8">
      <w:pPr>
        <w:spacing w:after="120" w:line="240" w:lineRule="auto"/>
        <w:jc w:val="center"/>
        <w:rPr>
          <w:b/>
          <w:sz w:val="24"/>
          <w:szCs w:val="24"/>
        </w:rPr>
      </w:pPr>
      <w:r w:rsidRPr="003D33A2">
        <w:rPr>
          <w:b/>
          <w:sz w:val="24"/>
          <w:szCs w:val="24"/>
        </w:rPr>
        <w:t>§2</w:t>
      </w:r>
    </w:p>
    <w:p w14:paraId="19A19EF8" w14:textId="77777777" w:rsidR="00C54CD8" w:rsidRDefault="00C54CD8" w:rsidP="00C54CD8">
      <w:pPr>
        <w:spacing w:after="120" w:line="240" w:lineRule="auto"/>
        <w:jc w:val="center"/>
        <w:rPr>
          <w:b/>
          <w:sz w:val="24"/>
          <w:szCs w:val="24"/>
        </w:rPr>
      </w:pPr>
      <w:r>
        <w:rPr>
          <w:b/>
          <w:sz w:val="24"/>
          <w:szCs w:val="24"/>
        </w:rPr>
        <w:t>Zakres i cel</w:t>
      </w:r>
      <w:r w:rsidRPr="003D33A2">
        <w:rPr>
          <w:b/>
          <w:sz w:val="24"/>
          <w:szCs w:val="24"/>
        </w:rPr>
        <w:t xml:space="preserve"> przetwarzania</w:t>
      </w:r>
      <w:r>
        <w:rPr>
          <w:b/>
          <w:sz w:val="24"/>
          <w:szCs w:val="24"/>
        </w:rPr>
        <w:t xml:space="preserve"> danych</w:t>
      </w:r>
    </w:p>
    <w:p w14:paraId="685C6296" w14:textId="77777777" w:rsidR="009931DE" w:rsidRPr="009931DE" w:rsidRDefault="00C54CD8" w:rsidP="009931DE">
      <w:pPr>
        <w:pStyle w:val="Akapitzlist"/>
        <w:numPr>
          <w:ilvl w:val="0"/>
          <w:numId w:val="2"/>
        </w:numPr>
        <w:spacing w:after="120" w:line="240" w:lineRule="auto"/>
        <w:ind w:left="284" w:hanging="284"/>
        <w:contextualSpacing w:val="0"/>
        <w:jc w:val="both"/>
        <w:rPr>
          <w:rFonts w:ascii="Calibri" w:hAnsi="Calibri"/>
          <w:i/>
          <w:color w:val="FF0000"/>
          <w:sz w:val="24"/>
          <w:szCs w:val="24"/>
        </w:rPr>
      </w:pPr>
      <w:r w:rsidRPr="00C54CD8">
        <w:rPr>
          <w:sz w:val="24"/>
          <w:szCs w:val="24"/>
        </w:rPr>
        <w:t xml:space="preserve">Podmiot przetwarzający będzie przetwarzał, powierzone na podstawie umowy </w:t>
      </w:r>
      <w:r w:rsidR="009959E8">
        <w:rPr>
          <w:sz w:val="24"/>
          <w:szCs w:val="24"/>
        </w:rPr>
        <w:t>nr</w:t>
      </w:r>
      <w:r w:rsidR="00430F64">
        <w:rPr>
          <w:sz w:val="24"/>
          <w:szCs w:val="24"/>
        </w:rPr>
        <w:t xml:space="preserve"> ………………….. zawartej dnia ……………………… we Włocławku.</w:t>
      </w:r>
    </w:p>
    <w:p w14:paraId="79457E32" w14:textId="53D02283" w:rsidR="00502919" w:rsidRPr="00502919" w:rsidRDefault="009931DE" w:rsidP="00502919">
      <w:pPr>
        <w:pStyle w:val="Akapitzlist"/>
        <w:numPr>
          <w:ilvl w:val="0"/>
          <w:numId w:val="2"/>
        </w:numPr>
        <w:spacing w:after="120" w:line="240" w:lineRule="auto"/>
        <w:ind w:left="284" w:hanging="284"/>
        <w:contextualSpacing w:val="0"/>
        <w:jc w:val="both"/>
        <w:rPr>
          <w:rFonts w:ascii="Calibri" w:hAnsi="Calibri"/>
          <w:i/>
          <w:color w:val="FF0000"/>
          <w:sz w:val="24"/>
          <w:szCs w:val="24"/>
        </w:rPr>
      </w:pPr>
      <w:r w:rsidRPr="009931DE">
        <w:rPr>
          <w:sz w:val="24"/>
          <w:szCs w:val="24"/>
        </w:rPr>
        <w:t>Powierzone przez Administratora danych dane osobowe będą przetwarzane przez Podmiot przetwarzający wyłącznie w celu  i w zakresie niezbędnym dla realizacji Umowy głównej</w:t>
      </w:r>
      <w:r w:rsidR="00502919">
        <w:rPr>
          <w:sz w:val="24"/>
          <w:szCs w:val="24"/>
        </w:rPr>
        <w:t xml:space="preserve"> </w:t>
      </w:r>
      <w:r w:rsidR="005352D7">
        <w:rPr>
          <w:sz w:val="24"/>
          <w:szCs w:val="24"/>
        </w:rPr>
        <w:br/>
      </w:r>
      <w:r w:rsidR="00502919">
        <w:rPr>
          <w:sz w:val="24"/>
          <w:szCs w:val="24"/>
        </w:rPr>
        <w:t xml:space="preserve">w szczególności:  </w:t>
      </w:r>
      <w:r w:rsidR="00502919" w:rsidRPr="00502919">
        <w:rPr>
          <w:sz w:val="24"/>
          <w:szCs w:val="24"/>
        </w:rPr>
        <w:t xml:space="preserve">organizacji, obsługi i realizacji wyjazdu edukacyjno-terapeutycznego, </w:t>
      </w:r>
      <w:r w:rsidR="005352D7">
        <w:rPr>
          <w:sz w:val="24"/>
          <w:szCs w:val="24"/>
        </w:rPr>
        <w:br/>
      </w:r>
      <w:r w:rsidR="00502919" w:rsidRPr="00502919">
        <w:rPr>
          <w:sz w:val="24"/>
          <w:szCs w:val="24"/>
        </w:rPr>
        <w:t>w tym rezerwacji noclegów, wyżywienia, ubezpieczenia, transportu oraz świadczenia usług terapeutycznych i edukacyjnych.</w:t>
      </w:r>
    </w:p>
    <w:p w14:paraId="3CD8D6FA" w14:textId="33C334A0" w:rsidR="00502919" w:rsidRPr="00502919" w:rsidRDefault="00502919" w:rsidP="00502919">
      <w:pPr>
        <w:pStyle w:val="Akapitzlist"/>
        <w:numPr>
          <w:ilvl w:val="0"/>
          <w:numId w:val="2"/>
        </w:numPr>
        <w:spacing w:after="120" w:line="240" w:lineRule="auto"/>
        <w:ind w:left="284" w:hanging="284"/>
        <w:contextualSpacing w:val="0"/>
        <w:jc w:val="both"/>
        <w:rPr>
          <w:rFonts w:ascii="Calibri" w:hAnsi="Calibri"/>
          <w:iCs/>
          <w:color w:val="FF0000"/>
          <w:sz w:val="24"/>
          <w:szCs w:val="24"/>
        </w:rPr>
      </w:pPr>
      <w:r w:rsidRPr="00502919">
        <w:rPr>
          <w:rFonts w:ascii="Calibri" w:hAnsi="Calibri"/>
          <w:iCs/>
          <w:sz w:val="24"/>
          <w:szCs w:val="24"/>
        </w:rPr>
        <w:lastRenderedPageBreak/>
        <w:t xml:space="preserve">Przetwarzaniu podlegają dane osobowe uczestników projektu (w tym dzieci), </w:t>
      </w:r>
      <w:r>
        <w:rPr>
          <w:rFonts w:ascii="Calibri" w:hAnsi="Calibri"/>
          <w:iCs/>
          <w:sz w:val="24"/>
          <w:szCs w:val="24"/>
        </w:rPr>
        <w:br/>
      </w:r>
      <w:r w:rsidRPr="00502919">
        <w:rPr>
          <w:rFonts w:ascii="Calibri" w:hAnsi="Calibri"/>
          <w:iCs/>
          <w:sz w:val="24"/>
          <w:szCs w:val="24"/>
        </w:rPr>
        <w:t>a w szczególności:</w:t>
      </w:r>
    </w:p>
    <w:p w14:paraId="7923EB3B" w14:textId="7A279A2A" w:rsidR="00502919" w:rsidRPr="00502919" w:rsidRDefault="00502919" w:rsidP="00502919">
      <w:pPr>
        <w:pStyle w:val="Akapitzlist"/>
        <w:numPr>
          <w:ilvl w:val="0"/>
          <w:numId w:val="15"/>
        </w:numPr>
        <w:spacing w:after="120" w:line="240" w:lineRule="auto"/>
        <w:jc w:val="both"/>
        <w:rPr>
          <w:rFonts w:ascii="Calibri" w:hAnsi="Calibri"/>
          <w:iCs/>
          <w:sz w:val="24"/>
          <w:szCs w:val="24"/>
        </w:rPr>
      </w:pPr>
      <w:r w:rsidRPr="00502919">
        <w:rPr>
          <w:rFonts w:ascii="Calibri" w:hAnsi="Calibri"/>
          <w:iCs/>
          <w:sz w:val="24"/>
          <w:szCs w:val="24"/>
        </w:rPr>
        <w:t xml:space="preserve">    imię i nazwisko,</w:t>
      </w:r>
    </w:p>
    <w:p w14:paraId="2355638F" w14:textId="5E28D257" w:rsidR="00502919" w:rsidRPr="00502919" w:rsidRDefault="00502919" w:rsidP="00502919">
      <w:pPr>
        <w:pStyle w:val="Akapitzlist"/>
        <w:numPr>
          <w:ilvl w:val="0"/>
          <w:numId w:val="15"/>
        </w:numPr>
        <w:spacing w:after="120" w:line="240" w:lineRule="auto"/>
        <w:jc w:val="both"/>
        <w:rPr>
          <w:rFonts w:ascii="Calibri" w:hAnsi="Calibri"/>
          <w:iCs/>
          <w:sz w:val="24"/>
          <w:szCs w:val="24"/>
        </w:rPr>
      </w:pPr>
      <w:r w:rsidRPr="00502919">
        <w:rPr>
          <w:rFonts w:ascii="Calibri" w:hAnsi="Calibri"/>
          <w:iCs/>
          <w:sz w:val="24"/>
          <w:szCs w:val="24"/>
        </w:rPr>
        <w:t xml:space="preserve">    data urodzenia,</w:t>
      </w:r>
    </w:p>
    <w:p w14:paraId="2D2BD807" w14:textId="2BF8A50D" w:rsidR="00502919" w:rsidRPr="00502919" w:rsidRDefault="00502919" w:rsidP="00502919">
      <w:pPr>
        <w:pStyle w:val="Akapitzlist"/>
        <w:numPr>
          <w:ilvl w:val="0"/>
          <w:numId w:val="15"/>
        </w:numPr>
        <w:spacing w:after="120" w:line="240" w:lineRule="auto"/>
        <w:jc w:val="both"/>
        <w:rPr>
          <w:rFonts w:ascii="Calibri" w:hAnsi="Calibri"/>
          <w:iCs/>
          <w:sz w:val="24"/>
          <w:szCs w:val="24"/>
        </w:rPr>
      </w:pPr>
      <w:r w:rsidRPr="00502919">
        <w:rPr>
          <w:rFonts w:ascii="Calibri" w:hAnsi="Calibri"/>
          <w:iCs/>
          <w:sz w:val="24"/>
          <w:szCs w:val="24"/>
        </w:rPr>
        <w:t xml:space="preserve">    PESEL,</w:t>
      </w:r>
    </w:p>
    <w:p w14:paraId="7D086915" w14:textId="10CB47F0" w:rsidR="00502919" w:rsidRPr="00502919" w:rsidRDefault="00502919" w:rsidP="00502919">
      <w:pPr>
        <w:pStyle w:val="Akapitzlist"/>
        <w:numPr>
          <w:ilvl w:val="0"/>
          <w:numId w:val="15"/>
        </w:numPr>
        <w:spacing w:after="120" w:line="240" w:lineRule="auto"/>
        <w:jc w:val="both"/>
        <w:rPr>
          <w:rFonts w:ascii="Calibri" w:hAnsi="Calibri"/>
          <w:iCs/>
          <w:sz w:val="24"/>
          <w:szCs w:val="24"/>
        </w:rPr>
      </w:pPr>
      <w:r w:rsidRPr="00502919">
        <w:rPr>
          <w:rFonts w:ascii="Calibri" w:hAnsi="Calibri"/>
          <w:iCs/>
          <w:sz w:val="24"/>
          <w:szCs w:val="24"/>
        </w:rPr>
        <w:t xml:space="preserve">    adres zamieszkania,</w:t>
      </w:r>
    </w:p>
    <w:p w14:paraId="362DCAC4" w14:textId="20B0A553" w:rsidR="00502919" w:rsidRPr="00502919" w:rsidRDefault="00502919" w:rsidP="00502919">
      <w:pPr>
        <w:pStyle w:val="Akapitzlist"/>
        <w:numPr>
          <w:ilvl w:val="0"/>
          <w:numId w:val="15"/>
        </w:numPr>
        <w:spacing w:after="120" w:line="240" w:lineRule="auto"/>
        <w:contextualSpacing w:val="0"/>
        <w:jc w:val="both"/>
        <w:rPr>
          <w:rFonts w:ascii="Calibri" w:hAnsi="Calibri"/>
          <w:i/>
          <w:sz w:val="24"/>
          <w:szCs w:val="24"/>
        </w:rPr>
      </w:pPr>
      <w:r w:rsidRPr="00502919">
        <w:rPr>
          <w:rFonts w:ascii="Calibri" w:hAnsi="Calibri"/>
          <w:iCs/>
          <w:sz w:val="24"/>
          <w:szCs w:val="24"/>
        </w:rPr>
        <w:t xml:space="preserve">    dane kontaktowe</w:t>
      </w:r>
      <w:r>
        <w:rPr>
          <w:rFonts w:ascii="Calibri" w:hAnsi="Calibri"/>
          <w:i/>
          <w:sz w:val="24"/>
          <w:szCs w:val="24"/>
        </w:rPr>
        <w:t>.</w:t>
      </w:r>
    </w:p>
    <w:p w14:paraId="531B2C15" w14:textId="77777777" w:rsidR="00A440C0" w:rsidRDefault="00A440C0" w:rsidP="00C1656B">
      <w:pPr>
        <w:spacing w:after="120" w:line="240" w:lineRule="auto"/>
        <w:jc w:val="center"/>
        <w:rPr>
          <w:rFonts w:ascii="Calibri" w:hAnsi="Calibri"/>
          <w:b/>
          <w:sz w:val="24"/>
          <w:szCs w:val="24"/>
        </w:rPr>
      </w:pPr>
    </w:p>
    <w:p w14:paraId="7DF5A33D" w14:textId="4FF3B2B2"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§3</w:t>
      </w:r>
    </w:p>
    <w:p w14:paraId="53845165"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 xml:space="preserve">Obowiązki podmiotu przetwarzającego </w:t>
      </w:r>
    </w:p>
    <w:p w14:paraId="163381CF" w14:textId="77777777" w:rsidR="00C1656B" w:rsidRPr="00C1656B" w:rsidRDefault="00C1656B" w:rsidP="00C1656B">
      <w:pPr>
        <w:pStyle w:val="Akapitzlist"/>
        <w:numPr>
          <w:ilvl w:val="0"/>
          <w:numId w:val="3"/>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5107AE2D" w14:textId="77777777" w:rsidR="00C1656B" w:rsidRPr="00C1656B" w:rsidRDefault="00C1656B" w:rsidP="00C1656B">
      <w:pPr>
        <w:pStyle w:val="Akapitzlist"/>
        <w:numPr>
          <w:ilvl w:val="0"/>
          <w:numId w:val="3"/>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Podmiot przetwarzający zobowiązuje się dołożyć należytej staranności przy przetwarzaniu powierzonych danych osobowych.</w:t>
      </w:r>
    </w:p>
    <w:p w14:paraId="2EB1D53B" w14:textId="77777777" w:rsidR="00C1656B" w:rsidRPr="00C1656B" w:rsidRDefault="00C1656B" w:rsidP="00C1656B">
      <w:pPr>
        <w:pStyle w:val="Akapitzlist"/>
        <w:numPr>
          <w:ilvl w:val="0"/>
          <w:numId w:val="3"/>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Podmiot przetwarzający zobowiązuje się do nadania upoważnień do przetwarzania danych osobowych wszystkim osobom, które będą przetwarzały powierzone dane</w:t>
      </w:r>
      <w:r w:rsidRPr="00C1656B">
        <w:rPr>
          <w:rFonts w:ascii="Calibri" w:hAnsi="Calibri"/>
          <w:sz w:val="24"/>
          <w:szCs w:val="24"/>
        </w:rPr>
        <w:br/>
        <w:t xml:space="preserve">w celu realizacji niniejszej umowy. </w:t>
      </w:r>
    </w:p>
    <w:p w14:paraId="774E0CF3" w14:textId="77777777" w:rsidR="00C1656B" w:rsidRPr="00C1656B" w:rsidRDefault="00C1656B" w:rsidP="00C1656B">
      <w:pPr>
        <w:pStyle w:val="Akapitzlist"/>
        <w:numPr>
          <w:ilvl w:val="0"/>
          <w:numId w:val="3"/>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Podmiot przetwarzający zobowiązuje się zapewnić zachowanie w tajemnicy, </w:t>
      </w:r>
      <w:r w:rsidRPr="00C1656B">
        <w:rPr>
          <w:rFonts w:ascii="Calibri" w:hAnsi="Calibri"/>
          <w:sz w:val="24"/>
          <w:szCs w:val="24"/>
        </w:rPr>
        <w:br/>
        <w:t>(o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0853C24A" w14:textId="77777777" w:rsidR="00C1656B" w:rsidRPr="00C1656B" w:rsidRDefault="00C1656B" w:rsidP="00C1656B">
      <w:pPr>
        <w:pStyle w:val="Akapitzlist"/>
        <w:numPr>
          <w:ilvl w:val="0"/>
          <w:numId w:val="3"/>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Podmiot przetwarzający po zakończeniu świadczenia usług związanych </w:t>
      </w:r>
      <w:r w:rsidRPr="00C1656B">
        <w:rPr>
          <w:rFonts w:ascii="Calibri" w:hAnsi="Calibri"/>
          <w:sz w:val="24"/>
          <w:szCs w:val="24"/>
        </w:rPr>
        <w:br/>
        <w:t>z przetwarzaniem usuwa wszelkie dane osobowe oraz usuwa wszelkie ich istniejące kopie, chyba że prawo Unii lub prawo państwa członkowskiego nakazują przechowywanie danych osobowych.</w:t>
      </w:r>
    </w:p>
    <w:p w14:paraId="105135AD" w14:textId="77777777" w:rsidR="00C1656B" w:rsidRPr="00C1656B" w:rsidRDefault="00C1656B" w:rsidP="00C1656B">
      <w:pPr>
        <w:pStyle w:val="Akapitzlist"/>
        <w:numPr>
          <w:ilvl w:val="0"/>
          <w:numId w:val="3"/>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W miarę możliwości Podmiot przetwarzający pomaga Administratorowi </w:t>
      </w:r>
      <w:r w:rsidRPr="00C1656B">
        <w:rPr>
          <w:rFonts w:ascii="Calibri" w:hAnsi="Calibri"/>
          <w:sz w:val="24"/>
          <w:szCs w:val="24"/>
        </w:rPr>
        <w:br/>
        <w:t xml:space="preserve">w niezbędnym zakresie wywiązywać się z obowiązku odpowiadania na żądania osoby, której dane dotyczą oraz wywiązywania się z obowiązków określonych w art. 32-36 Rozporządzenia. </w:t>
      </w:r>
    </w:p>
    <w:p w14:paraId="1684E872" w14:textId="77777777" w:rsidR="00C1656B" w:rsidRPr="00C1656B" w:rsidRDefault="00C1656B" w:rsidP="00C1656B">
      <w:pPr>
        <w:pStyle w:val="Akapitzlist"/>
        <w:numPr>
          <w:ilvl w:val="0"/>
          <w:numId w:val="3"/>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Podmiot przetwarzający po stwierdzeniu naruszenia ochrony danych osobowych bez zbędnej zwłoki zgłasza je administratorowi w ciągu 12 godzin</w:t>
      </w:r>
      <w:r w:rsidR="0080482B">
        <w:rPr>
          <w:rFonts w:ascii="Calibri" w:hAnsi="Calibri"/>
          <w:sz w:val="24"/>
          <w:szCs w:val="24"/>
        </w:rPr>
        <w:t>.</w:t>
      </w:r>
    </w:p>
    <w:p w14:paraId="03D6128B" w14:textId="77777777" w:rsidR="00C1656B" w:rsidRPr="00C1656B" w:rsidRDefault="00C1656B" w:rsidP="00C1656B">
      <w:pPr>
        <w:pStyle w:val="Akapitzlist"/>
        <w:spacing w:after="120" w:line="240" w:lineRule="auto"/>
        <w:ind w:left="3552" w:firstLine="696"/>
        <w:contextualSpacing w:val="0"/>
        <w:rPr>
          <w:rFonts w:ascii="Calibri" w:hAnsi="Calibri"/>
          <w:b/>
          <w:sz w:val="24"/>
          <w:szCs w:val="24"/>
        </w:rPr>
      </w:pPr>
      <w:r w:rsidRPr="00C1656B">
        <w:rPr>
          <w:rFonts w:ascii="Calibri" w:hAnsi="Calibri"/>
          <w:b/>
          <w:sz w:val="24"/>
          <w:szCs w:val="24"/>
        </w:rPr>
        <w:t>§4</w:t>
      </w:r>
    </w:p>
    <w:p w14:paraId="469209A8"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Prawo kontroli</w:t>
      </w:r>
    </w:p>
    <w:p w14:paraId="6B893D7B" w14:textId="77777777" w:rsidR="00C1656B" w:rsidRPr="00C1656B" w:rsidRDefault="00C1656B" w:rsidP="00C1656B">
      <w:pPr>
        <w:pStyle w:val="Akapitzlist"/>
        <w:numPr>
          <w:ilvl w:val="0"/>
          <w:numId w:val="4"/>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Administrator danych zgodnie z art. 28 ust. 3 pkt h) Rozporządzenia ma prawo kontroli, czy środki zastosowane przez Podmiot przetwarzający przy przetwarzaniu </w:t>
      </w:r>
      <w:r w:rsidRPr="00C1656B">
        <w:rPr>
          <w:rFonts w:ascii="Calibri" w:hAnsi="Calibri"/>
          <w:sz w:val="24"/>
          <w:szCs w:val="24"/>
        </w:rPr>
        <w:br/>
        <w:t xml:space="preserve">i zabezpieczeniu powierzonych danych osobowych spełniają postanowienia umowy. </w:t>
      </w:r>
    </w:p>
    <w:p w14:paraId="0B089485" w14:textId="77777777" w:rsidR="00C1656B" w:rsidRPr="00C1656B" w:rsidRDefault="00C1656B" w:rsidP="00C1656B">
      <w:pPr>
        <w:pStyle w:val="Akapitzlist"/>
        <w:numPr>
          <w:ilvl w:val="0"/>
          <w:numId w:val="4"/>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Administrator danych realizować będzie prawo kontroli w godzinach pracy Podmiotu przetwarzającego i z minimum 14 dniowym jego uprzedzeniem.</w:t>
      </w:r>
    </w:p>
    <w:p w14:paraId="6336571B" w14:textId="77777777" w:rsidR="00C1656B" w:rsidRPr="00C1656B" w:rsidRDefault="00C1656B" w:rsidP="00C1656B">
      <w:pPr>
        <w:pStyle w:val="Akapitzlist"/>
        <w:numPr>
          <w:ilvl w:val="0"/>
          <w:numId w:val="4"/>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lastRenderedPageBreak/>
        <w:t>Podmiot przetwarzający zobowiązuje się do usunięcia uchybień stwierdzonych podczas kontroli w terminie wskazanym przez Administratora danych nie dłuższym niż 7 dni.</w:t>
      </w:r>
    </w:p>
    <w:p w14:paraId="36B887C4" w14:textId="77777777" w:rsidR="00C1656B" w:rsidRPr="00C1656B" w:rsidRDefault="00C1656B" w:rsidP="00C1656B">
      <w:pPr>
        <w:pStyle w:val="Akapitzlist"/>
        <w:numPr>
          <w:ilvl w:val="0"/>
          <w:numId w:val="4"/>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Podmiot przetwarzający udostępnia Administratorowi wszelkie informacje niezbędne do wykazania spełnienia obowiązków określonych w art. 28 Rozporządzenia. </w:t>
      </w:r>
    </w:p>
    <w:p w14:paraId="603D45B0"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§5</w:t>
      </w:r>
    </w:p>
    <w:p w14:paraId="29A768D3"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Dalsze powierzenie danych do przetwarzania</w:t>
      </w:r>
    </w:p>
    <w:p w14:paraId="166D321C" w14:textId="77777777" w:rsidR="00C1656B" w:rsidRPr="00C1656B" w:rsidRDefault="00C1656B" w:rsidP="00C1656B">
      <w:pPr>
        <w:pStyle w:val="Akapitzlist"/>
        <w:numPr>
          <w:ilvl w:val="0"/>
          <w:numId w:val="5"/>
        </w:numPr>
        <w:spacing w:after="120" w:line="240" w:lineRule="auto"/>
        <w:ind w:left="426" w:hanging="426"/>
        <w:contextualSpacing w:val="0"/>
        <w:jc w:val="both"/>
        <w:rPr>
          <w:rFonts w:ascii="Calibri" w:hAnsi="Calibri"/>
          <w:sz w:val="24"/>
          <w:szCs w:val="24"/>
        </w:rPr>
      </w:pPr>
      <w:r w:rsidRPr="00C1656B">
        <w:rPr>
          <w:rFonts w:ascii="Calibri" w:hAnsi="Calibri"/>
          <w:sz w:val="24"/>
          <w:szCs w:val="24"/>
        </w:rPr>
        <w:t xml:space="preserve">Podmiot przetwarzający może powierzyć dane osobowe objęte niniejszą umową do dalszego przetwarzania podwykonawcom jedynie w celu wykonania umowy po uzyskaniu uprzedniej pisemnej zgody Administratora danych.  </w:t>
      </w:r>
    </w:p>
    <w:p w14:paraId="76280C46" w14:textId="77777777" w:rsidR="00C1656B" w:rsidRPr="00C1656B" w:rsidRDefault="00C1656B" w:rsidP="00C1656B">
      <w:pPr>
        <w:pStyle w:val="Akapitzlist"/>
        <w:numPr>
          <w:ilvl w:val="0"/>
          <w:numId w:val="5"/>
        </w:numPr>
        <w:spacing w:after="120" w:line="240" w:lineRule="auto"/>
        <w:ind w:left="426" w:hanging="426"/>
        <w:contextualSpacing w:val="0"/>
        <w:jc w:val="both"/>
        <w:rPr>
          <w:rFonts w:ascii="Calibri" w:hAnsi="Calibri"/>
          <w:sz w:val="24"/>
          <w:szCs w:val="24"/>
        </w:rPr>
      </w:pPr>
      <w:r w:rsidRPr="00C1656B">
        <w:rPr>
          <w:rFonts w:ascii="Calibri" w:hAnsi="Calibri"/>
          <w:sz w:val="24"/>
          <w:szCs w:val="24"/>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796BCACB" w14:textId="77777777" w:rsidR="00C1656B" w:rsidRPr="00C1656B" w:rsidRDefault="00C1656B" w:rsidP="00C1656B">
      <w:pPr>
        <w:pStyle w:val="Akapitzlist"/>
        <w:numPr>
          <w:ilvl w:val="0"/>
          <w:numId w:val="5"/>
        </w:numPr>
        <w:spacing w:after="120" w:line="240" w:lineRule="auto"/>
        <w:ind w:left="426" w:hanging="426"/>
        <w:contextualSpacing w:val="0"/>
        <w:rPr>
          <w:rFonts w:ascii="Calibri" w:hAnsi="Calibri"/>
          <w:sz w:val="24"/>
          <w:szCs w:val="24"/>
        </w:rPr>
      </w:pPr>
      <w:r w:rsidRPr="00C1656B">
        <w:rPr>
          <w:rFonts w:ascii="Calibri" w:hAnsi="Calibri"/>
          <w:sz w:val="24"/>
          <w:szCs w:val="24"/>
        </w:rPr>
        <w:t xml:space="preserve">Podwykonawca, o którym mowa w §3 ust. 2 Umowy winien spełniać te same gwarancje i obowiązki jakie zostały nałożone na Podmiot przetwarzający w niniejszej Umowie. </w:t>
      </w:r>
    </w:p>
    <w:p w14:paraId="374FC735" w14:textId="26EB9780" w:rsidR="00C1656B" w:rsidRPr="00C1656B" w:rsidRDefault="00C1656B" w:rsidP="00C1656B">
      <w:pPr>
        <w:pStyle w:val="Akapitzlist"/>
        <w:numPr>
          <w:ilvl w:val="0"/>
          <w:numId w:val="5"/>
        </w:numPr>
        <w:spacing w:after="120" w:line="240" w:lineRule="auto"/>
        <w:ind w:left="426" w:hanging="426"/>
        <w:contextualSpacing w:val="0"/>
        <w:jc w:val="both"/>
        <w:rPr>
          <w:rFonts w:ascii="Calibri" w:hAnsi="Calibri"/>
          <w:sz w:val="24"/>
          <w:szCs w:val="24"/>
        </w:rPr>
      </w:pPr>
      <w:r w:rsidRPr="00C1656B">
        <w:rPr>
          <w:rFonts w:ascii="Calibri" w:hAnsi="Calibri"/>
          <w:sz w:val="24"/>
          <w:szCs w:val="24"/>
        </w:rPr>
        <w:t>Podmiot przetwarzający ponosi pełną odpowiedzialność wobec Administratora za niewywiązanie się ze spoczywających na podwykonawcy obowiązków ochrony danych.</w:t>
      </w:r>
    </w:p>
    <w:p w14:paraId="0A9A00AB"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 6</w:t>
      </w:r>
    </w:p>
    <w:p w14:paraId="51184D61"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Odpowiedzialność Podmiotu przetwarzającego</w:t>
      </w:r>
    </w:p>
    <w:p w14:paraId="2C5D50FD" w14:textId="77777777" w:rsidR="00C1656B" w:rsidRPr="00C1656B" w:rsidRDefault="00C1656B" w:rsidP="00C1656B">
      <w:pPr>
        <w:pStyle w:val="Akapitzlist"/>
        <w:numPr>
          <w:ilvl w:val="0"/>
          <w:numId w:val="9"/>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12F8D015" w14:textId="685D0686" w:rsidR="00C1656B" w:rsidRPr="00C1656B" w:rsidRDefault="00C1656B" w:rsidP="00C1656B">
      <w:pPr>
        <w:pStyle w:val="Akapitzlist"/>
        <w:numPr>
          <w:ilvl w:val="0"/>
          <w:numId w:val="9"/>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w:t>
      </w:r>
      <w:r w:rsidR="005352D7">
        <w:rPr>
          <w:rFonts w:ascii="Calibri" w:hAnsi="Calibri"/>
          <w:sz w:val="24"/>
          <w:szCs w:val="24"/>
        </w:rPr>
        <w:br/>
      </w:r>
      <w:r w:rsidRPr="00C1656B">
        <w:rPr>
          <w:rFonts w:ascii="Calibri" w:hAnsi="Calibri"/>
          <w:sz w:val="24"/>
          <w:szCs w:val="24"/>
        </w:rPr>
        <w:t xml:space="preserve">a także o wszelkich planowanych, o ile są wiadome, lub realizowanych kontrolach </w:t>
      </w:r>
      <w:r w:rsidR="005352D7">
        <w:rPr>
          <w:rFonts w:ascii="Calibri" w:hAnsi="Calibri"/>
          <w:sz w:val="24"/>
          <w:szCs w:val="24"/>
        </w:rPr>
        <w:br/>
      </w:r>
      <w:r w:rsidRPr="00C1656B">
        <w:rPr>
          <w:rFonts w:ascii="Calibri" w:hAnsi="Calibri"/>
          <w:sz w:val="24"/>
          <w:szCs w:val="24"/>
        </w:rPr>
        <w:t xml:space="preserve">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6E5364C2"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§7</w:t>
      </w:r>
    </w:p>
    <w:p w14:paraId="104D49FC"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Czas obowiązywania umowy</w:t>
      </w:r>
    </w:p>
    <w:p w14:paraId="2A4E10C0" w14:textId="7AF6A806" w:rsidR="00CA628D" w:rsidRPr="00CA628D" w:rsidRDefault="00C1656B" w:rsidP="00CA628D">
      <w:pPr>
        <w:pStyle w:val="Akapitzlist"/>
        <w:numPr>
          <w:ilvl w:val="0"/>
          <w:numId w:val="6"/>
        </w:numPr>
        <w:spacing w:after="120" w:line="240" w:lineRule="auto"/>
        <w:ind w:left="284" w:hanging="284"/>
        <w:contextualSpacing w:val="0"/>
        <w:jc w:val="both"/>
        <w:rPr>
          <w:rFonts w:ascii="Calibri" w:hAnsi="Calibri"/>
          <w:i/>
          <w:color w:val="FF0000"/>
          <w:sz w:val="24"/>
          <w:szCs w:val="24"/>
        </w:rPr>
      </w:pPr>
      <w:r w:rsidRPr="00C1656B">
        <w:rPr>
          <w:rFonts w:ascii="Calibri" w:hAnsi="Calibri"/>
          <w:sz w:val="24"/>
          <w:szCs w:val="24"/>
        </w:rPr>
        <w:t xml:space="preserve">Niniejsza umowa obowiązuje od dnia jej zawarcia przez czas </w:t>
      </w:r>
      <w:r w:rsidRPr="00C1656B">
        <w:rPr>
          <w:rFonts w:ascii="Calibri" w:hAnsi="Calibri"/>
          <w:i/>
          <w:strike/>
          <w:sz w:val="24"/>
          <w:szCs w:val="24"/>
        </w:rPr>
        <w:t>nieokreślony</w:t>
      </w:r>
      <w:r w:rsidRPr="00C1656B">
        <w:rPr>
          <w:rFonts w:ascii="Calibri" w:hAnsi="Calibri"/>
          <w:i/>
          <w:sz w:val="24"/>
          <w:szCs w:val="24"/>
        </w:rPr>
        <w:t>/określony</w:t>
      </w:r>
      <w:r w:rsidR="00CA628D">
        <w:rPr>
          <w:rFonts w:ascii="Calibri" w:hAnsi="Calibri"/>
          <w:i/>
          <w:sz w:val="24"/>
          <w:szCs w:val="24"/>
        </w:rPr>
        <w:t>:</w:t>
      </w:r>
      <w:r w:rsidR="00CA628D">
        <w:rPr>
          <w:rFonts w:ascii="Calibri" w:hAnsi="Calibri"/>
          <w:i/>
          <w:sz w:val="24"/>
          <w:szCs w:val="24"/>
        </w:rPr>
        <w:br/>
        <w:t>…………………………………………………………………………………………………………………………………………..</w:t>
      </w:r>
    </w:p>
    <w:p w14:paraId="4DE2355E" w14:textId="77777777" w:rsidR="00B3172E" w:rsidRPr="009931DE" w:rsidRDefault="00C1656B" w:rsidP="009931DE">
      <w:pPr>
        <w:pStyle w:val="Akapitzlist"/>
        <w:numPr>
          <w:ilvl w:val="0"/>
          <w:numId w:val="6"/>
        </w:numPr>
        <w:spacing w:after="120" w:line="240" w:lineRule="auto"/>
        <w:ind w:left="284" w:hanging="284"/>
        <w:contextualSpacing w:val="0"/>
        <w:jc w:val="both"/>
        <w:rPr>
          <w:rFonts w:ascii="Calibri" w:hAnsi="Calibri"/>
          <w:color w:val="FF0000"/>
          <w:sz w:val="24"/>
          <w:szCs w:val="24"/>
        </w:rPr>
      </w:pPr>
      <w:r w:rsidRPr="00C1656B">
        <w:rPr>
          <w:rFonts w:ascii="Calibri" w:hAnsi="Calibri"/>
          <w:sz w:val="24"/>
          <w:szCs w:val="24"/>
        </w:rPr>
        <w:t>Każda ze stron może wypowiedzieć niniejszą umowę z zachowaniem</w:t>
      </w:r>
      <w:r w:rsidRPr="00C1656B">
        <w:rPr>
          <w:rFonts w:ascii="Calibri" w:hAnsi="Calibri"/>
          <w:color w:val="FF0000"/>
          <w:sz w:val="24"/>
          <w:szCs w:val="24"/>
        </w:rPr>
        <w:t xml:space="preserve"> </w:t>
      </w:r>
      <w:r w:rsidRPr="00C1656B">
        <w:rPr>
          <w:rFonts w:ascii="Calibri" w:hAnsi="Calibri"/>
          <w:sz w:val="24"/>
          <w:szCs w:val="24"/>
        </w:rPr>
        <w:t>miesięcznego</w:t>
      </w:r>
      <w:r w:rsidRPr="00C1656B">
        <w:rPr>
          <w:rFonts w:ascii="Calibri" w:hAnsi="Calibri"/>
          <w:color w:val="FF0000"/>
          <w:sz w:val="24"/>
          <w:szCs w:val="24"/>
        </w:rPr>
        <w:t xml:space="preserve">  </w:t>
      </w:r>
      <w:r w:rsidRPr="00C1656B">
        <w:rPr>
          <w:rFonts w:ascii="Calibri" w:hAnsi="Calibri"/>
          <w:sz w:val="24"/>
          <w:szCs w:val="24"/>
        </w:rPr>
        <w:t>okresu wypowiedzenia.</w:t>
      </w:r>
    </w:p>
    <w:p w14:paraId="7A262F56"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§8</w:t>
      </w:r>
    </w:p>
    <w:p w14:paraId="25F2FCD1"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lastRenderedPageBreak/>
        <w:t>Rozwiązanie umowy</w:t>
      </w:r>
    </w:p>
    <w:p w14:paraId="75D99A17" w14:textId="77777777" w:rsidR="00C1656B" w:rsidRPr="00C1656B" w:rsidRDefault="00C1656B" w:rsidP="00C1656B">
      <w:pPr>
        <w:pStyle w:val="Akapitzlist"/>
        <w:numPr>
          <w:ilvl w:val="0"/>
          <w:numId w:val="10"/>
        </w:numPr>
        <w:spacing w:after="120" w:line="240" w:lineRule="auto"/>
        <w:ind w:left="284" w:hanging="284"/>
        <w:contextualSpacing w:val="0"/>
        <w:jc w:val="both"/>
        <w:rPr>
          <w:rFonts w:ascii="Calibri" w:hAnsi="Calibri"/>
          <w:b/>
          <w:sz w:val="24"/>
          <w:szCs w:val="24"/>
        </w:rPr>
      </w:pPr>
      <w:r w:rsidRPr="00C1656B">
        <w:rPr>
          <w:rFonts w:ascii="Calibri" w:hAnsi="Calibri"/>
          <w:sz w:val="24"/>
          <w:szCs w:val="24"/>
        </w:rPr>
        <w:t>Administrator danych może rozwiązać niniejszą umowę ze skutkiem natychmiastowym gdy Podmiot przetwarzający:</w:t>
      </w:r>
    </w:p>
    <w:p w14:paraId="37F95F17" w14:textId="77777777" w:rsidR="00C1656B" w:rsidRPr="00C1656B" w:rsidRDefault="00C1656B" w:rsidP="00C1656B">
      <w:pPr>
        <w:pStyle w:val="Akapitzlist"/>
        <w:numPr>
          <w:ilvl w:val="0"/>
          <w:numId w:val="11"/>
        </w:numPr>
        <w:tabs>
          <w:tab w:val="left" w:pos="567"/>
        </w:tabs>
        <w:spacing w:after="120" w:line="240" w:lineRule="auto"/>
        <w:ind w:left="567" w:hanging="283"/>
        <w:contextualSpacing w:val="0"/>
        <w:jc w:val="both"/>
        <w:rPr>
          <w:rFonts w:ascii="Calibri" w:hAnsi="Calibri"/>
          <w:b/>
          <w:sz w:val="24"/>
          <w:szCs w:val="24"/>
        </w:rPr>
      </w:pPr>
      <w:r w:rsidRPr="00C1656B">
        <w:rPr>
          <w:rFonts w:ascii="Calibri" w:hAnsi="Calibri"/>
          <w:sz w:val="24"/>
          <w:szCs w:val="24"/>
        </w:rPr>
        <w:t>pomimo zobowiązania go do usunięcia uchybień stwierdzonych podczas kontroli nie usunie ich w wyznaczonym terminie;</w:t>
      </w:r>
    </w:p>
    <w:p w14:paraId="74C1BD35" w14:textId="77777777" w:rsidR="00C1656B" w:rsidRPr="00C1656B" w:rsidRDefault="00C1656B" w:rsidP="00C1656B">
      <w:pPr>
        <w:pStyle w:val="Akapitzlist"/>
        <w:numPr>
          <w:ilvl w:val="0"/>
          <w:numId w:val="11"/>
        </w:numPr>
        <w:tabs>
          <w:tab w:val="left" w:pos="567"/>
        </w:tabs>
        <w:spacing w:after="120" w:line="240" w:lineRule="auto"/>
        <w:ind w:left="567" w:hanging="283"/>
        <w:contextualSpacing w:val="0"/>
        <w:rPr>
          <w:rFonts w:ascii="Calibri" w:hAnsi="Calibri"/>
          <w:sz w:val="24"/>
          <w:szCs w:val="24"/>
        </w:rPr>
      </w:pPr>
      <w:r w:rsidRPr="00C1656B">
        <w:rPr>
          <w:rFonts w:ascii="Calibri" w:hAnsi="Calibri"/>
          <w:sz w:val="24"/>
          <w:szCs w:val="24"/>
        </w:rPr>
        <w:t>przetwarza dane osobowe w sposób niezgodny z umową;</w:t>
      </w:r>
    </w:p>
    <w:p w14:paraId="4784A1E0" w14:textId="77777777" w:rsidR="00C1656B" w:rsidRPr="00C1656B" w:rsidRDefault="00C1656B" w:rsidP="00C1656B">
      <w:pPr>
        <w:pStyle w:val="Akapitzlist"/>
        <w:numPr>
          <w:ilvl w:val="0"/>
          <w:numId w:val="11"/>
        </w:numPr>
        <w:tabs>
          <w:tab w:val="left" w:pos="567"/>
        </w:tabs>
        <w:spacing w:after="120" w:line="240" w:lineRule="auto"/>
        <w:ind w:left="567" w:hanging="283"/>
        <w:contextualSpacing w:val="0"/>
        <w:jc w:val="both"/>
        <w:rPr>
          <w:rFonts w:ascii="Calibri" w:hAnsi="Calibri"/>
          <w:b/>
          <w:sz w:val="24"/>
          <w:szCs w:val="24"/>
        </w:rPr>
      </w:pPr>
      <w:r w:rsidRPr="00C1656B">
        <w:rPr>
          <w:rFonts w:ascii="Calibri" w:hAnsi="Calibri"/>
          <w:sz w:val="24"/>
          <w:szCs w:val="24"/>
        </w:rPr>
        <w:t>powierzył przetwarzanie danych osobowych innemu podmiotowi bez zgody Administratora danych;</w:t>
      </w:r>
    </w:p>
    <w:p w14:paraId="4642DF86"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§9</w:t>
      </w:r>
    </w:p>
    <w:p w14:paraId="0E85E6A8"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Zasady zachowania poufności</w:t>
      </w:r>
    </w:p>
    <w:p w14:paraId="41EE7FBE" w14:textId="77777777" w:rsidR="00C1656B" w:rsidRPr="00C1656B" w:rsidRDefault="00C1656B" w:rsidP="00C1656B">
      <w:pPr>
        <w:pStyle w:val="Akapitzlist"/>
        <w:numPr>
          <w:ilvl w:val="0"/>
          <w:numId w:val="7"/>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Podmiot przetwarzający zobowiązuje się do zachowania w tajemnicy wszelkich informacji, danych, materiałów, dokumentów i danych osobowych otrzymanych od Administratora danych i od współpracujących z nim osób oraz danych uzyskanych </w:t>
      </w:r>
      <w:r w:rsidRPr="00C1656B">
        <w:rPr>
          <w:rFonts w:ascii="Calibri" w:hAnsi="Calibri"/>
          <w:sz w:val="24"/>
          <w:szCs w:val="24"/>
        </w:rPr>
        <w:br/>
        <w:t>w jakikolwiek inny sposób, zamierzony czy przypadkowy w formie ustnej, pisemnej lub elektronicznej („dane poufne”).</w:t>
      </w:r>
    </w:p>
    <w:p w14:paraId="75A76527" w14:textId="77777777" w:rsidR="00C1656B" w:rsidRPr="00C1656B" w:rsidRDefault="00C1656B" w:rsidP="00C1656B">
      <w:pPr>
        <w:pStyle w:val="Akapitzlist"/>
        <w:numPr>
          <w:ilvl w:val="0"/>
          <w:numId w:val="7"/>
        </w:numPr>
        <w:spacing w:after="120" w:line="240" w:lineRule="auto"/>
        <w:ind w:left="284" w:hanging="284"/>
        <w:contextualSpacing w:val="0"/>
        <w:jc w:val="both"/>
        <w:rPr>
          <w:rFonts w:ascii="Calibri" w:hAnsi="Calibri"/>
          <w:sz w:val="24"/>
          <w:szCs w:val="24"/>
        </w:rPr>
      </w:pPr>
      <w:r w:rsidRPr="00C1656B">
        <w:rPr>
          <w:rFonts w:ascii="Calibri" w:hAnsi="Calibri"/>
          <w:sz w:val="24"/>
          <w:szCs w:val="24"/>
        </w:rPr>
        <w:t xml:space="preserve">Podmiot przetwarzający oświadcza, że w związku ze zobowiązaniem do zachowania </w:t>
      </w:r>
      <w:r w:rsidRPr="00C1656B">
        <w:rPr>
          <w:rFonts w:ascii="Calibri" w:hAnsi="Calibri"/>
          <w:sz w:val="24"/>
          <w:szCs w:val="24"/>
        </w:rPr>
        <w:br/>
        <w:t>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31E06DCC"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 xml:space="preserve">§10 </w:t>
      </w:r>
    </w:p>
    <w:p w14:paraId="09E102DB" w14:textId="77777777" w:rsidR="00C1656B" w:rsidRPr="00C1656B" w:rsidRDefault="00C1656B" w:rsidP="00C1656B">
      <w:pPr>
        <w:spacing w:after="120" w:line="240" w:lineRule="auto"/>
        <w:jc w:val="center"/>
        <w:rPr>
          <w:rFonts w:ascii="Calibri" w:hAnsi="Calibri"/>
          <w:b/>
          <w:sz w:val="24"/>
          <w:szCs w:val="24"/>
        </w:rPr>
      </w:pPr>
      <w:r w:rsidRPr="00C1656B">
        <w:rPr>
          <w:rFonts w:ascii="Calibri" w:hAnsi="Calibri"/>
          <w:b/>
          <w:sz w:val="24"/>
          <w:szCs w:val="24"/>
        </w:rPr>
        <w:t>Postanowienia końcowe</w:t>
      </w:r>
    </w:p>
    <w:p w14:paraId="18373393" w14:textId="77777777" w:rsidR="00C1656B" w:rsidRPr="00C1656B" w:rsidRDefault="00C1656B" w:rsidP="00C1656B">
      <w:pPr>
        <w:pStyle w:val="Akapitzlist"/>
        <w:numPr>
          <w:ilvl w:val="0"/>
          <w:numId w:val="8"/>
        </w:numPr>
        <w:spacing w:after="120" w:line="240" w:lineRule="auto"/>
        <w:ind w:left="426" w:hanging="426"/>
        <w:contextualSpacing w:val="0"/>
        <w:jc w:val="both"/>
        <w:rPr>
          <w:rFonts w:ascii="Calibri" w:hAnsi="Calibri"/>
          <w:sz w:val="24"/>
          <w:szCs w:val="24"/>
        </w:rPr>
      </w:pPr>
      <w:r w:rsidRPr="00C1656B">
        <w:rPr>
          <w:rFonts w:ascii="Calibri" w:hAnsi="Calibri"/>
          <w:sz w:val="24"/>
          <w:szCs w:val="24"/>
        </w:rPr>
        <w:t>Umowa została sporządzona w dwóch jednobrzmiących egzemplarzach dla każdej ze stron.</w:t>
      </w:r>
    </w:p>
    <w:p w14:paraId="18C241BB" w14:textId="77777777" w:rsidR="00C1656B" w:rsidRPr="00C1656B" w:rsidRDefault="00C1656B" w:rsidP="00C1656B">
      <w:pPr>
        <w:pStyle w:val="Akapitzlist"/>
        <w:numPr>
          <w:ilvl w:val="0"/>
          <w:numId w:val="8"/>
        </w:numPr>
        <w:spacing w:after="120" w:line="240" w:lineRule="auto"/>
        <w:ind w:left="426" w:hanging="426"/>
        <w:contextualSpacing w:val="0"/>
        <w:jc w:val="both"/>
        <w:rPr>
          <w:rFonts w:ascii="Calibri" w:hAnsi="Calibri"/>
          <w:sz w:val="24"/>
          <w:szCs w:val="24"/>
        </w:rPr>
      </w:pPr>
      <w:r w:rsidRPr="00C1656B">
        <w:rPr>
          <w:rFonts w:ascii="Calibri" w:hAnsi="Calibri"/>
          <w:sz w:val="24"/>
          <w:szCs w:val="24"/>
        </w:rPr>
        <w:t>W sprawach nieuregulowanych zastosowanie będą miały przepisy Kodeksu cywilnego oraz Rozporządzenia.</w:t>
      </w:r>
    </w:p>
    <w:p w14:paraId="6F6066AB" w14:textId="77777777" w:rsidR="00C1656B" w:rsidRPr="00C1656B" w:rsidRDefault="00C1656B" w:rsidP="00C1656B">
      <w:pPr>
        <w:pStyle w:val="Akapitzlist"/>
        <w:numPr>
          <w:ilvl w:val="0"/>
          <w:numId w:val="8"/>
        </w:numPr>
        <w:spacing w:after="120" w:line="240" w:lineRule="auto"/>
        <w:ind w:left="426" w:hanging="426"/>
        <w:contextualSpacing w:val="0"/>
        <w:jc w:val="both"/>
        <w:rPr>
          <w:rFonts w:ascii="Calibri" w:hAnsi="Calibri"/>
          <w:sz w:val="24"/>
          <w:szCs w:val="24"/>
        </w:rPr>
      </w:pPr>
      <w:r w:rsidRPr="00C1656B">
        <w:rPr>
          <w:rFonts w:ascii="Calibri" w:hAnsi="Calibri"/>
          <w:sz w:val="24"/>
          <w:szCs w:val="24"/>
        </w:rPr>
        <w:t>Sądem właściwym dla rozpatrzenia sporów wynikających z niniejszej umowy będzie sąd właściwy Administratora danych.</w:t>
      </w:r>
    </w:p>
    <w:p w14:paraId="604F8FC0" w14:textId="77777777" w:rsidR="00C1656B" w:rsidRPr="00C1656B" w:rsidRDefault="00C1656B" w:rsidP="00C1656B">
      <w:pPr>
        <w:spacing w:after="120" w:line="240" w:lineRule="auto"/>
        <w:jc w:val="center"/>
        <w:rPr>
          <w:rFonts w:ascii="Calibri" w:hAnsi="Calibri"/>
          <w:sz w:val="24"/>
          <w:szCs w:val="24"/>
        </w:rPr>
      </w:pPr>
    </w:p>
    <w:p w14:paraId="674AACA9" w14:textId="77777777" w:rsidR="00C1656B" w:rsidRPr="00C1656B" w:rsidRDefault="00C1656B" w:rsidP="00C1656B">
      <w:pPr>
        <w:spacing w:after="120" w:line="240" w:lineRule="auto"/>
        <w:jc w:val="center"/>
        <w:rPr>
          <w:rFonts w:ascii="Calibri" w:hAnsi="Calibri"/>
          <w:sz w:val="24"/>
          <w:szCs w:val="24"/>
        </w:rPr>
      </w:pPr>
    </w:p>
    <w:p w14:paraId="36CECF86" w14:textId="77777777" w:rsidR="00C1656B" w:rsidRPr="00C1656B" w:rsidRDefault="009F5AD4" w:rsidP="00C1656B">
      <w:pPr>
        <w:spacing w:after="120" w:line="240" w:lineRule="auto"/>
        <w:rPr>
          <w:rFonts w:ascii="Calibri" w:hAnsi="Calibri"/>
          <w:sz w:val="24"/>
          <w:szCs w:val="24"/>
        </w:rPr>
      </w:pPr>
      <w:r>
        <w:rPr>
          <w:rFonts w:ascii="Calibri" w:hAnsi="Calibri"/>
          <w:sz w:val="24"/>
          <w:szCs w:val="24"/>
        </w:rPr>
        <w:t xml:space="preserve">     </w:t>
      </w:r>
      <w:r w:rsidR="00C1656B" w:rsidRPr="00C1656B">
        <w:rPr>
          <w:rFonts w:ascii="Calibri" w:hAnsi="Calibri"/>
          <w:sz w:val="24"/>
          <w:szCs w:val="24"/>
        </w:rPr>
        <w:t>_______________________                                                         ____________________</w:t>
      </w:r>
    </w:p>
    <w:p w14:paraId="36FC1262" w14:textId="77777777" w:rsidR="00C1656B" w:rsidRPr="00C1656B" w:rsidRDefault="00C1656B" w:rsidP="00C1656B">
      <w:pPr>
        <w:spacing w:after="120" w:line="240" w:lineRule="auto"/>
        <w:jc w:val="center"/>
        <w:rPr>
          <w:rFonts w:ascii="Calibri" w:hAnsi="Calibri"/>
          <w:sz w:val="24"/>
          <w:szCs w:val="24"/>
        </w:rPr>
      </w:pPr>
      <w:r w:rsidRPr="00C1656B">
        <w:rPr>
          <w:rFonts w:ascii="Calibri" w:hAnsi="Calibri"/>
          <w:sz w:val="24"/>
          <w:szCs w:val="24"/>
        </w:rPr>
        <w:t xml:space="preserve">Administrator danych </w:t>
      </w:r>
      <w:r w:rsidRPr="00C1656B">
        <w:rPr>
          <w:rFonts w:ascii="Calibri" w:hAnsi="Calibri"/>
          <w:sz w:val="24"/>
          <w:szCs w:val="24"/>
        </w:rPr>
        <w:tab/>
      </w:r>
      <w:r w:rsidRPr="00C1656B">
        <w:rPr>
          <w:rFonts w:ascii="Calibri" w:hAnsi="Calibri"/>
          <w:sz w:val="24"/>
          <w:szCs w:val="24"/>
        </w:rPr>
        <w:tab/>
      </w:r>
      <w:r w:rsidRPr="00C1656B">
        <w:rPr>
          <w:rFonts w:ascii="Calibri" w:hAnsi="Calibri"/>
          <w:sz w:val="24"/>
          <w:szCs w:val="24"/>
        </w:rPr>
        <w:tab/>
      </w:r>
      <w:r w:rsidRPr="00C1656B">
        <w:rPr>
          <w:rFonts w:ascii="Calibri" w:hAnsi="Calibri"/>
          <w:sz w:val="24"/>
          <w:szCs w:val="24"/>
        </w:rPr>
        <w:tab/>
      </w:r>
      <w:r w:rsidRPr="00C1656B">
        <w:rPr>
          <w:rFonts w:ascii="Calibri" w:hAnsi="Calibri"/>
          <w:sz w:val="24"/>
          <w:szCs w:val="24"/>
        </w:rPr>
        <w:tab/>
        <w:t>Podmiot przetwarzający</w:t>
      </w:r>
    </w:p>
    <w:p w14:paraId="7F5A171C" w14:textId="6D726574" w:rsidR="00937329" w:rsidRPr="00C1656B" w:rsidRDefault="00CB2068" w:rsidP="001B53E5">
      <w:pPr>
        <w:spacing w:after="120" w:line="240" w:lineRule="auto"/>
        <w:ind w:firstLine="708"/>
        <w:rPr>
          <w:rFonts w:ascii="Calibri" w:hAnsi="Calibri"/>
          <w:sz w:val="24"/>
          <w:szCs w:val="24"/>
        </w:rPr>
      </w:pPr>
      <w:r>
        <w:rPr>
          <w:rFonts w:ascii="Calibri" w:hAnsi="Calibri"/>
          <w:sz w:val="24"/>
          <w:szCs w:val="24"/>
        </w:rPr>
        <w:t>PCPR</w:t>
      </w:r>
      <w:r w:rsidR="00C1656B" w:rsidRPr="00C1656B">
        <w:rPr>
          <w:rFonts w:ascii="Calibri" w:hAnsi="Calibri"/>
          <w:sz w:val="24"/>
          <w:szCs w:val="24"/>
        </w:rPr>
        <w:t xml:space="preserve"> Włocławek</w:t>
      </w:r>
      <w:r w:rsidR="00C1656B" w:rsidRPr="00C1656B">
        <w:rPr>
          <w:rFonts w:ascii="Calibri" w:hAnsi="Calibri"/>
          <w:sz w:val="24"/>
          <w:szCs w:val="24"/>
        </w:rPr>
        <w:tab/>
      </w:r>
      <w:r w:rsidR="00C1656B" w:rsidRPr="00C1656B">
        <w:rPr>
          <w:rFonts w:ascii="Calibri" w:hAnsi="Calibri"/>
          <w:sz w:val="24"/>
          <w:szCs w:val="24"/>
        </w:rPr>
        <w:tab/>
      </w:r>
      <w:r w:rsidR="00C1656B" w:rsidRPr="00C1656B">
        <w:rPr>
          <w:rFonts w:ascii="Calibri" w:hAnsi="Calibri"/>
          <w:sz w:val="24"/>
          <w:szCs w:val="24"/>
        </w:rPr>
        <w:tab/>
      </w:r>
      <w:r w:rsidR="00C1656B" w:rsidRPr="00C1656B">
        <w:rPr>
          <w:rFonts w:ascii="Calibri" w:hAnsi="Calibri"/>
          <w:sz w:val="24"/>
          <w:szCs w:val="24"/>
        </w:rPr>
        <w:tab/>
      </w:r>
      <w:r w:rsidR="00C1656B" w:rsidRPr="00C1656B">
        <w:rPr>
          <w:rFonts w:ascii="Calibri" w:hAnsi="Calibri"/>
          <w:sz w:val="24"/>
          <w:szCs w:val="24"/>
        </w:rPr>
        <w:tab/>
      </w:r>
    </w:p>
    <w:sectPr w:rsidR="00937329" w:rsidRPr="00C1656B" w:rsidSect="001B53E5">
      <w:headerReference w:type="default" r:id="rId8"/>
      <w:pgSz w:w="11906" w:h="16838"/>
      <w:pgMar w:top="636" w:right="1418" w:bottom="1134" w:left="1418" w:header="4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0A1FA" w14:textId="77777777" w:rsidR="00D43B6E" w:rsidRDefault="00D43B6E" w:rsidP="000A1B9E">
      <w:pPr>
        <w:spacing w:after="0" w:line="240" w:lineRule="auto"/>
      </w:pPr>
      <w:r>
        <w:separator/>
      </w:r>
    </w:p>
  </w:endnote>
  <w:endnote w:type="continuationSeparator" w:id="0">
    <w:p w14:paraId="26B863E7" w14:textId="77777777" w:rsidR="00D43B6E" w:rsidRDefault="00D43B6E" w:rsidP="000A1B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69ACC" w14:textId="77777777" w:rsidR="00D43B6E" w:rsidRDefault="00D43B6E" w:rsidP="000A1B9E">
      <w:pPr>
        <w:spacing w:after="0" w:line="240" w:lineRule="auto"/>
      </w:pPr>
      <w:r>
        <w:separator/>
      </w:r>
    </w:p>
  </w:footnote>
  <w:footnote w:type="continuationSeparator" w:id="0">
    <w:p w14:paraId="67563278" w14:textId="77777777" w:rsidR="00D43B6E" w:rsidRDefault="00D43B6E" w:rsidP="000A1B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27649" w14:textId="77777777" w:rsidR="004D57A2" w:rsidRDefault="004D57A2">
    <w:pPr>
      <w:pStyle w:val="Nagwek"/>
    </w:pPr>
  </w:p>
  <w:p w14:paraId="6A9092B4" w14:textId="4A1939CA" w:rsidR="000A1B9E" w:rsidRDefault="00CB2068">
    <w:pPr>
      <w:pStyle w:val="Nagwek"/>
    </w:pPr>
    <w:r>
      <w:rPr>
        <w:noProof/>
      </w:rPr>
      <w:drawing>
        <wp:inline distT="0" distB="0" distL="0" distR="0" wp14:anchorId="44CADF63" wp14:editId="265596ED">
          <wp:extent cx="5759450" cy="710565"/>
          <wp:effectExtent l="0" t="0" r="0" b="0"/>
          <wp:docPr id="119291204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912041" name="Obraz 1192912041"/>
                  <pic:cNvPicPr/>
                </pic:nvPicPr>
                <pic:blipFill>
                  <a:blip r:embed="rId1">
                    <a:extLst>
                      <a:ext uri="{28A0092B-C50C-407E-A947-70E740481C1C}">
                        <a14:useLocalDpi xmlns:a14="http://schemas.microsoft.com/office/drawing/2010/main" val="0"/>
                      </a:ext>
                    </a:extLst>
                  </a:blip>
                  <a:stretch>
                    <a:fillRect/>
                  </a:stretch>
                </pic:blipFill>
                <pic:spPr>
                  <a:xfrm>
                    <a:off x="0" y="0"/>
                    <a:ext cx="5759450" cy="7105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9F4A6C"/>
    <w:multiLevelType w:val="hybridMultilevel"/>
    <w:tmpl w:val="E5CA19BE"/>
    <w:lvl w:ilvl="0" w:tplc="04150017">
      <w:start w:val="1"/>
      <w:numFmt w:val="lowerLetter"/>
      <w:lvlText w:val="%1)"/>
      <w:lvlJc w:val="left"/>
      <w:pPr>
        <w:ind w:left="720" w:hanging="360"/>
      </w:pPr>
      <w:rPr>
        <w:rFonts w:hint="default"/>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4DE37BD"/>
    <w:multiLevelType w:val="hybridMultilevel"/>
    <w:tmpl w:val="23C6D5BA"/>
    <w:lvl w:ilvl="0" w:tplc="BAD40F4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DE35505"/>
    <w:multiLevelType w:val="hybridMultilevel"/>
    <w:tmpl w:val="79D42636"/>
    <w:lvl w:ilvl="0" w:tplc="44F6159A">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4557AC5"/>
    <w:multiLevelType w:val="hybridMultilevel"/>
    <w:tmpl w:val="3E2C6EFE"/>
    <w:numStyleLink w:val="Zaimportowanystyl2"/>
  </w:abstractNum>
  <w:abstractNum w:abstractNumId="8" w15:restartNumberingAfterBreak="0">
    <w:nsid w:val="58F45ACE"/>
    <w:multiLevelType w:val="hybridMultilevel"/>
    <w:tmpl w:val="13A2AECC"/>
    <w:lvl w:ilvl="0" w:tplc="04150001">
      <w:start w:val="1"/>
      <w:numFmt w:val="bullet"/>
      <w:lvlText w:val=""/>
      <w:lvlJc w:val="left"/>
      <w:pPr>
        <w:ind w:left="720" w:hanging="360"/>
      </w:pPr>
      <w:rPr>
        <w:rFonts w:ascii="Symbol" w:hAnsi="Symbol" w:hint="default"/>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48A416F"/>
    <w:multiLevelType w:val="hybridMultilevel"/>
    <w:tmpl w:val="52C6D51A"/>
    <w:lvl w:ilvl="0" w:tplc="F742253E">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AB07328"/>
    <w:multiLevelType w:val="hybridMultilevel"/>
    <w:tmpl w:val="3E2C6EFE"/>
    <w:styleLink w:val="Zaimportowanystyl2"/>
    <w:lvl w:ilvl="0" w:tplc="9148DD32">
      <w:start w:val="1"/>
      <w:numFmt w:val="decimal"/>
      <w:lvlText w:val="%1."/>
      <w:lvlJc w:val="left"/>
      <w:rPr>
        <w:rFonts w:hAnsi="Arial Unicode MS"/>
        <w:i/>
        <w:iCs/>
        <w:caps w:val="0"/>
        <w:smallCaps w:val="0"/>
        <w:strike w:val="0"/>
        <w:dstrike w:val="0"/>
        <w:color w:val="000000"/>
        <w:spacing w:val="0"/>
        <w:w w:val="100"/>
        <w:kern w:val="0"/>
        <w:position w:val="0"/>
        <w:highlight w:val="none"/>
        <w:vertAlign w:val="baseline"/>
      </w:rPr>
    </w:lvl>
    <w:lvl w:ilvl="1" w:tplc="6068DFB0">
      <w:start w:val="1"/>
      <w:numFmt w:val="lowerLetter"/>
      <w:lvlText w:val="%2."/>
      <w:lvlJc w:val="left"/>
      <w:rPr>
        <w:rFonts w:hAnsi="Arial Unicode MS"/>
        <w:i/>
        <w:iCs/>
        <w:caps w:val="0"/>
        <w:smallCaps w:val="0"/>
        <w:strike w:val="0"/>
        <w:dstrike w:val="0"/>
        <w:color w:val="000000"/>
        <w:spacing w:val="0"/>
        <w:w w:val="100"/>
        <w:kern w:val="0"/>
        <w:position w:val="0"/>
        <w:highlight w:val="none"/>
        <w:vertAlign w:val="baseline"/>
      </w:rPr>
    </w:lvl>
    <w:lvl w:ilvl="2" w:tplc="F484ED3C">
      <w:start w:val="1"/>
      <w:numFmt w:val="lowerRoman"/>
      <w:lvlText w:val="%3."/>
      <w:lvlJc w:val="left"/>
      <w:rPr>
        <w:rFonts w:hAnsi="Arial Unicode MS"/>
        <w:i/>
        <w:iCs/>
        <w:caps w:val="0"/>
        <w:smallCaps w:val="0"/>
        <w:strike w:val="0"/>
        <w:dstrike w:val="0"/>
        <w:color w:val="000000"/>
        <w:spacing w:val="0"/>
        <w:w w:val="100"/>
        <w:kern w:val="0"/>
        <w:position w:val="0"/>
        <w:highlight w:val="none"/>
        <w:vertAlign w:val="baseline"/>
      </w:rPr>
    </w:lvl>
    <w:lvl w:ilvl="3" w:tplc="B5D8A23C">
      <w:start w:val="1"/>
      <w:numFmt w:val="decimal"/>
      <w:lvlText w:val="%4."/>
      <w:lvlJc w:val="left"/>
      <w:rPr>
        <w:rFonts w:hAnsi="Arial Unicode MS"/>
        <w:i/>
        <w:iCs/>
        <w:caps w:val="0"/>
        <w:smallCaps w:val="0"/>
        <w:strike w:val="0"/>
        <w:dstrike w:val="0"/>
        <w:color w:val="000000"/>
        <w:spacing w:val="0"/>
        <w:w w:val="100"/>
        <w:kern w:val="0"/>
        <w:position w:val="0"/>
        <w:highlight w:val="none"/>
        <w:vertAlign w:val="baseline"/>
      </w:rPr>
    </w:lvl>
    <w:lvl w:ilvl="4" w:tplc="61C894B4">
      <w:start w:val="1"/>
      <w:numFmt w:val="lowerLetter"/>
      <w:lvlText w:val="%5."/>
      <w:lvlJc w:val="left"/>
      <w:rPr>
        <w:rFonts w:hAnsi="Arial Unicode MS"/>
        <w:i/>
        <w:iCs/>
        <w:caps w:val="0"/>
        <w:smallCaps w:val="0"/>
        <w:strike w:val="0"/>
        <w:dstrike w:val="0"/>
        <w:color w:val="000000"/>
        <w:spacing w:val="0"/>
        <w:w w:val="100"/>
        <w:kern w:val="0"/>
        <w:position w:val="0"/>
        <w:highlight w:val="none"/>
        <w:vertAlign w:val="baseline"/>
      </w:rPr>
    </w:lvl>
    <w:lvl w:ilvl="5" w:tplc="579A3EC0">
      <w:start w:val="1"/>
      <w:numFmt w:val="lowerRoman"/>
      <w:lvlText w:val="%6."/>
      <w:lvlJc w:val="left"/>
      <w:rPr>
        <w:rFonts w:hAnsi="Arial Unicode MS"/>
        <w:i/>
        <w:iCs/>
        <w:caps w:val="0"/>
        <w:smallCaps w:val="0"/>
        <w:strike w:val="0"/>
        <w:dstrike w:val="0"/>
        <w:color w:val="000000"/>
        <w:spacing w:val="0"/>
        <w:w w:val="100"/>
        <w:kern w:val="0"/>
        <w:position w:val="0"/>
        <w:highlight w:val="none"/>
        <w:vertAlign w:val="baseline"/>
      </w:rPr>
    </w:lvl>
    <w:lvl w:ilvl="6" w:tplc="D39EF588">
      <w:start w:val="1"/>
      <w:numFmt w:val="decimal"/>
      <w:lvlText w:val="%7."/>
      <w:lvlJc w:val="left"/>
      <w:rPr>
        <w:rFonts w:hAnsi="Arial Unicode MS"/>
        <w:i/>
        <w:iCs/>
        <w:caps w:val="0"/>
        <w:smallCaps w:val="0"/>
        <w:strike w:val="0"/>
        <w:dstrike w:val="0"/>
        <w:color w:val="000000"/>
        <w:spacing w:val="0"/>
        <w:w w:val="100"/>
        <w:kern w:val="0"/>
        <w:position w:val="0"/>
        <w:highlight w:val="none"/>
        <w:vertAlign w:val="baseline"/>
      </w:rPr>
    </w:lvl>
    <w:lvl w:ilvl="7" w:tplc="EA0EE25E">
      <w:start w:val="1"/>
      <w:numFmt w:val="lowerLetter"/>
      <w:lvlText w:val="%8."/>
      <w:lvlJc w:val="left"/>
      <w:rPr>
        <w:rFonts w:hAnsi="Arial Unicode MS"/>
        <w:i/>
        <w:iCs/>
        <w:caps w:val="0"/>
        <w:smallCaps w:val="0"/>
        <w:strike w:val="0"/>
        <w:dstrike w:val="0"/>
        <w:color w:val="000000"/>
        <w:spacing w:val="0"/>
        <w:w w:val="100"/>
        <w:kern w:val="0"/>
        <w:position w:val="0"/>
        <w:highlight w:val="none"/>
        <w:vertAlign w:val="baseline"/>
      </w:rPr>
    </w:lvl>
    <w:lvl w:ilvl="8" w:tplc="C8A8695E">
      <w:start w:val="1"/>
      <w:numFmt w:val="lowerRoman"/>
      <w:lvlText w:val="%9."/>
      <w:lvlJc w:val="left"/>
      <w:rPr>
        <w:rFonts w:hAnsi="Arial Unicode MS"/>
        <w:i/>
        <w:iCs/>
        <w:caps w:val="0"/>
        <w:smallCaps w:val="0"/>
        <w:strike w:val="0"/>
        <w:dstrike w:val="0"/>
        <w:color w:val="000000"/>
        <w:spacing w:val="0"/>
        <w:w w:val="100"/>
        <w:kern w:val="0"/>
        <w:position w:val="0"/>
        <w:highlight w:val="none"/>
        <w:vertAlign w:val="baseline"/>
      </w:rPr>
    </w:lvl>
  </w:abstractNum>
  <w:abstractNum w:abstractNumId="14"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72717872">
    <w:abstractNumId w:val="0"/>
  </w:num>
  <w:num w:numId="2" w16cid:durableId="1427923587">
    <w:abstractNumId w:val="10"/>
  </w:num>
  <w:num w:numId="3" w16cid:durableId="1793745255">
    <w:abstractNumId w:val="5"/>
  </w:num>
  <w:num w:numId="4" w16cid:durableId="1491867321">
    <w:abstractNumId w:val="14"/>
  </w:num>
  <w:num w:numId="5" w16cid:durableId="137649846">
    <w:abstractNumId w:val="11"/>
  </w:num>
  <w:num w:numId="6" w16cid:durableId="332487364">
    <w:abstractNumId w:val="6"/>
  </w:num>
  <w:num w:numId="7" w16cid:durableId="1408334985">
    <w:abstractNumId w:val="4"/>
  </w:num>
  <w:num w:numId="8" w16cid:durableId="855509591">
    <w:abstractNumId w:val="12"/>
  </w:num>
  <w:num w:numId="9" w16cid:durableId="126555464">
    <w:abstractNumId w:val="2"/>
  </w:num>
  <w:num w:numId="10" w16cid:durableId="302656464">
    <w:abstractNumId w:val="9"/>
  </w:num>
  <w:num w:numId="11" w16cid:durableId="1226720753">
    <w:abstractNumId w:val="1"/>
  </w:num>
  <w:num w:numId="12" w16cid:durableId="1481924151">
    <w:abstractNumId w:val="13"/>
  </w:num>
  <w:num w:numId="13" w16cid:durableId="578518483">
    <w:abstractNumId w:val="7"/>
  </w:num>
  <w:num w:numId="14" w16cid:durableId="1762557283">
    <w:abstractNumId w:val="8"/>
  </w:num>
  <w:num w:numId="15" w16cid:durableId="12422526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AB0"/>
    <w:rsid w:val="00001831"/>
    <w:rsid w:val="0000267A"/>
    <w:rsid w:val="00015BE4"/>
    <w:rsid w:val="00041899"/>
    <w:rsid w:val="000840D6"/>
    <w:rsid w:val="000861DC"/>
    <w:rsid w:val="000A1B9E"/>
    <w:rsid w:val="000D1BC9"/>
    <w:rsid w:val="000D6400"/>
    <w:rsid w:val="001043DE"/>
    <w:rsid w:val="00147A4C"/>
    <w:rsid w:val="0019241E"/>
    <w:rsid w:val="00195725"/>
    <w:rsid w:val="001B53E5"/>
    <w:rsid w:val="00226EF7"/>
    <w:rsid w:val="00243B9D"/>
    <w:rsid w:val="00251B91"/>
    <w:rsid w:val="00277337"/>
    <w:rsid w:val="002A2F27"/>
    <w:rsid w:val="002D4F5B"/>
    <w:rsid w:val="002D536A"/>
    <w:rsid w:val="002D59BB"/>
    <w:rsid w:val="00316624"/>
    <w:rsid w:val="003360D5"/>
    <w:rsid w:val="0036228C"/>
    <w:rsid w:val="00376061"/>
    <w:rsid w:val="00393383"/>
    <w:rsid w:val="00396D22"/>
    <w:rsid w:val="003E3769"/>
    <w:rsid w:val="00430F64"/>
    <w:rsid w:val="00467C40"/>
    <w:rsid w:val="00472AD1"/>
    <w:rsid w:val="004A0245"/>
    <w:rsid w:val="004D57A2"/>
    <w:rsid w:val="004E19F8"/>
    <w:rsid w:val="004F625B"/>
    <w:rsid w:val="004F6DB7"/>
    <w:rsid w:val="00502919"/>
    <w:rsid w:val="0050657B"/>
    <w:rsid w:val="00506F78"/>
    <w:rsid w:val="00514028"/>
    <w:rsid w:val="00521E8B"/>
    <w:rsid w:val="0052459B"/>
    <w:rsid w:val="005352D7"/>
    <w:rsid w:val="0059712F"/>
    <w:rsid w:val="005B4E59"/>
    <w:rsid w:val="005D61A7"/>
    <w:rsid w:val="0060005D"/>
    <w:rsid w:val="00641E3B"/>
    <w:rsid w:val="006435BE"/>
    <w:rsid w:val="00662828"/>
    <w:rsid w:val="00695785"/>
    <w:rsid w:val="006D6EDF"/>
    <w:rsid w:val="006E225A"/>
    <w:rsid w:val="00717DA3"/>
    <w:rsid w:val="00755876"/>
    <w:rsid w:val="007715B4"/>
    <w:rsid w:val="007B4FAD"/>
    <w:rsid w:val="007C5558"/>
    <w:rsid w:val="007D47B9"/>
    <w:rsid w:val="007D68D2"/>
    <w:rsid w:val="007D7E0C"/>
    <w:rsid w:val="007E6AB0"/>
    <w:rsid w:val="008043E4"/>
    <w:rsid w:val="0080482B"/>
    <w:rsid w:val="00805A45"/>
    <w:rsid w:val="0080667D"/>
    <w:rsid w:val="0081199A"/>
    <w:rsid w:val="00837BC9"/>
    <w:rsid w:val="0086159A"/>
    <w:rsid w:val="008906E9"/>
    <w:rsid w:val="008B129F"/>
    <w:rsid w:val="008B14D5"/>
    <w:rsid w:val="008B4125"/>
    <w:rsid w:val="008D248D"/>
    <w:rsid w:val="00913FE2"/>
    <w:rsid w:val="00937329"/>
    <w:rsid w:val="00940684"/>
    <w:rsid w:val="00974DE1"/>
    <w:rsid w:val="009931DE"/>
    <w:rsid w:val="009959E8"/>
    <w:rsid w:val="00997148"/>
    <w:rsid w:val="009F5AD4"/>
    <w:rsid w:val="009F6AD6"/>
    <w:rsid w:val="00A20881"/>
    <w:rsid w:val="00A22289"/>
    <w:rsid w:val="00A440C0"/>
    <w:rsid w:val="00A515C5"/>
    <w:rsid w:val="00A55C45"/>
    <w:rsid w:val="00A90244"/>
    <w:rsid w:val="00AE4E08"/>
    <w:rsid w:val="00B05F78"/>
    <w:rsid w:val="00B3172E"/>
    <w:rsid w:val="00B31A29"/>
    <w:rsid w:val="00B46F98"/>
    <w:rsid w:val="00BB5773"/>
    <w:rsid w:val="00BC1FEF"/>
    <w:rsid w:val="00BC6D62"/>
    <w:rsid w:val="00BF3914"/>
    <w:rsid w:val="00C1656B"/>
    <w:rsid w:val="00C54B5C"/>
    <w:rsid w:val="00C54CD8"/>
    <w:rsid w:val="00C85CF0"/>
    <w:rsid w:val="00CA628D"/>
    <w:rsid w:val="00CB2068"/>
    <w:rsid w:val="00CB3934"/>
    <w:rsid w:val="00CB63E3"/>
    <w:rsid w:val="00D43B6E"/>
    <w:rsid w:val="00DD2AF0"/>
    <w:rsid w:val="00E055E2"/>
    <w:rsid w:val="00E22AC2"/>
    <w:rsid w:val="00E47E1B"/>
    <w:rsid w:val="00E51D53"/>
    <w:rsid w:val="00E74CF3"/>
    <w:rsid w:val="00E90A82"/>
    <w:rsid w:val="00E90D86"/>
    <w:rsid w:val="00E9137C"/>
    <w:rsid w:val="00EC4192"/>
    <w:rsid w:val="00F02697"/>
    <w:rsid w:val="00F271FF"/>
    <w:rsid w:val="00F32613"/>
    <w:rsid w:val="00F913DE"/>
    <w:rsid w:val="00FB23B5"/>
    <w:rsid w:val="00FB5D0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D4C97"/>
  <w15:docId w15:val="{CE1D44E0-3692-4ABD-9022-BB95CEC11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6AB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E6AB0"/>
    <w:pPr>
      <w:ind w:left="720"/>
      <w:contextualSpacing/>
    </w:pPr>
  </w:style>
  <w:style w:type="table" w:styleId="Tabela-Siatka">
    <w:name w:val="Table Grid"/>
    <w:basedOn w:val="Standardowy"/>
    <w:uiPriority w:val="39"/>
    <w:rsid w:val="007E6A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A1B9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A1B9E"/>
  </w:style>
  <w:style w:type="paragraph" w:styleId="Stopka">
    <w:name w:val="footer"/>
    <w:basedOn w:val="Normalny"/>
    <w:link w:val="StopkaZnak"/>
    <w:uiPriority w:val="99"/>
    <w:unhideWhenUsed/>
    <w:rsid w:val="000A1B9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A1B9E"/>
  </w:style>
  <w:style w:type="paragraph" w:styleId="Bezodstpw">
    <w:name w:val="No Spacing"/>
    <w:uiPriority w:val="1"/>
    <w:qFormat/>
    <w:rsid w:val="00CB63E3"/>
    <w:pPr>
      <w:spacing w:after="0" w:line="240" w:lineRule="auto"/>
    </w:pPr>
  </w:style>
  <w:style w:type="numbering" w:customStyle="1" w:styleId="Zaimportowanystyl2">
    <w:name w:val="Zaimportowany styl 2"/>
    <w:rsid w:val="009931DE"/>
    <w:pPr>
      <w:numPr>
        <w:numId w:val="12"/>
      </w:numPr>
    </w:pPr>
  </w:style>
  <w:style w:type="paragraph" w:styleId="Tekstdymka">
    <w:name w:val="Balloon Text"/>
    <w:basedOn w:val="Normalny"/>
    <w:link w:val="TekstdymkaZnak"/>
    <w:uiPriority w:val="99"/>
    <w:semiHidden/>
    <w:unhideWhenUsed/>
    <w:rsid w:val="004D57A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D57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EDE807-5299-4671-A43B-F02F97758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1177</Words>
  <Characters>7066</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jsmokowski</dc:creator>
  <cp:lastModifiedBy>A.Konopka</cp:lastModifiedBy>
  <cp:revision>14</cp:revision>
  <cp:lastPrinted>2025-04-25T08:35:00Z</cp:lastPrinted>
  <dcterms:created xsi:type="dcterms:W3CDTF">2025-03-21T08:32:00Z</dcterms:created>
  <dcterms:modified xsi:type="dcterms:W3CDTF">2026-04-17T07:03:00Z</dcterms:modified>
</cp:coreProperties>
</file>